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C5" w:rsidRPr="00D84B07" w:rsidRDefault="00824D99" w:rsidP="00D84B07">
      <w:pPr>
        <w:spacing w:line="400" w:lineRule="exact"/>
        <w:rPr>
          <w:rFonts w:ascii="Calibri" w:eastAsia="ＭＳ Ｐ明朝" w:hAnsi="Times New Roman"/>
          <w:b/>
          <w:noProof w:val="0"/>
          <w:color w:val="000000"/>
          <w:kern w:val="0"/>
          <w:sz w:val="40"/>
          <w:szCs w:val="40"/>
        </w:rPr>
      </w:pPr>
      <w:r w:rsidRPr="00D84B07">
        <w:rPr>
          <w:rFonts w:ascii="Calibri" w:eastAsia="ＭＳ Ｐ明朝" w:hAnsi="Times New Roman"/>
          <w:b/>
          <w:color w:val="000000"/>
          <w:kern w:val="0"/>
          <w:sz w:val="40"/>
          <w:szCs w:val="40"/>
        </w:rPr>
        <w:drawing>
          <wp:anchor distT="0" distB="0" distL="114300" distR="114300" simplePos="0" relativeHeight="251657728" behindDoc="0" locked="0" layoutInCell="1" allowOverlap="1">
            <wp:simplePos x="0" y="0"/>
            <wp:positionH relativeFrom="column">
              <wp:posOffset>5239385</wp:posOffset>
            </wp:positionH>
            <wp:positionV relativeFrom="paragraph">
              <wp:posOffset>8255</wp:posOffset>
            </wp:positionV>
            <wp:extent cx="930275" cy="612140"/>
            <wp:effectExtent l="0" t="0" r="0" b="0"/>
            <wp:wrapSquare wrapText="bothSides"/>
            <wp:docPr id="2" name="図 2" descr="【インクジェット・オフセット用】デザインスクール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ンクジェット・オフセット用】デザインスクールロゴデー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B07" w:rsidRPr="00D84B07">
        <w:rPr>
          <w:rFonts w:ascii="Calibri" w:eastAsia="ＭＳ Ｐ明朝" w:hAnsi="Times New Roman"/>
          <w:b/>
          <w:noProof w:val="0"/>
          <w:color w:val="000000"/>
          <w:kern w:val="0"/>
          <w:sz w:val="40"/>
          <w:szCs w:val="40"/>
        </w:rPr>
        <w:t>Kyoto University Summer Design School 201</w:t>
      </w:r>
      <w:r w:rsidR="003772AC">
        <w:rPr>
          <w:rFonts w:ascii="Calibri" w:eastAsia="ＭＳ Ｐ明朝" w:hAnsi="Times New Roman"/>
          <w:b/>
          <w:noProof w:val="0"/>
          <w:color w:val="000000"/>
          <w:kern w:val="0"/>
          <w:sz w:val="40"/>
          <w:szCs w:val="40"/>
        </w:rPr>
        <w:t>7</w:t>
      </w:r>
    </w:p>
    <w:p w:rsidR="00FD594E" w:rsidRPr="00D84B07" w:rsidRDefault="00411423" w:rsidP="00D84B07">
      <w:pPr>
        <w:spacing w:line="400" w:lineRule="exact"/>
        <w:rPr>
          <w:rFonts w:ascii="Calibri" w:eastAsia="ＭＳ Ｐ明朝" w:hAnsi="Times New Roman"/>
          <w:b/>
          <w:noProof w:val="0"/>
          <w:color w:val="000000"/>
          <w:kern w:val="0"/>
          <w:sz w:val="40"/>
          <w:szCs w:val="40"/>
        </w:rPr>
      </w:pPr>
      <w:r>
        <w:rPr>
          <w:rFonts w:ascii="Calibri" w:eastAsia="ＭＳ Ｐ明朝" w:hAnsi="Times New Roman"/>
          <w:b/>
          <w:noProof w:val="0"/>
          <w:color w:val="000000"/>
          <w:kern w:val="0"/>
          <w:sz w:val="40"/>
          <w:szCs w:val="40"/>
        </w:rPr>
        <w:t>Theme</w:t>
      </w:r>
      <w:r w:rsidR="00D84B07" w:rsidRPr="00D84B07">
        <w:rPr>
          <w:rFonts w:ascii="Calibri" w:eastAsia="ＭＳ Ｐ明朝" w:hAnsi="Times New Roman"/>
          <w:b/>
          <w:noProof w:val="0"/>
          <w:color w:val="000000"/>
          <w:kern w:val="0"/>
          <w:sz w:val="40"/>
          <w:szCs w:val="40"/>
        </w:rPr>
        <w:t xml:space="preserve"> Proposal Form</w:t>
      </w:r>
    </w:p>
    <w:p w:rsidR="00F876C5" w:rsidRPr="007F7A62" w:rsidRDefault="00F876C5" w:rsidP="00B60C01">
      <w:pPr>
        <w:topLinePunct/>
        <w:autoSpaceDE w:val="0"/>
        <w:autoSpaceDN w:val="0"/>
      </w:pPr>
    </w:p>
    <w:p w:rsidR="006372EC" w:rsidRPr="00D84B07" w:rsidRDefault="00D84B07" w:rsidP="00D84B07">
      <w:pPr>
        <w:spacing w:line="300" w:lineRule="exact"/>
        <w:rPr>
          <w:rFonts w:ascii="Calibri" w:eastAsia="ＭＳ Ｐ明朝" w:hAnsi="Times New Roman"/>
          <w:noProof w:val="0"/>
          <w:color w:val="000000"/>
          <w:kern w:val="0"/>
          <w:sz w:val="24"/>
          <w:szCs w:val="24"/>
        </w:rPr>
      </w:pPr>
      <w:r>
        <w:rPr>
          <w:rFonts w:ascii="Calibri" w:eastAsia="ＭＳ Ｐ明朝" w:hAnsi="Times New Roman" w:hint="eastAsia"/>
          <w:noProof w:val="0"/>
          <w:color w:val="000000"/>
          <w:kern w:val="0"/>
          <w:sz w:val="24"/>
          <w:szCs w:val="24"/>
        </w:rPr>
        <w:t xml:space="preserve">Before preparing your </w:t>
      </w:r>
      <w:r w:rsidR="00411423">
        <w:rPr>
          <w:rFonts w:ascii="Calibri" w:eastAsia="ＭＳ Ｐ明朝" w:hAnsi="Times New Roman"/>
          <w:noProof w:val="0"/>
          <w:color w:val="000000"/>
          <w:kern w:val="0"/>
          <w:sz w:val="24"/>
          <w:szCs w:val="24"/>
        </w:rPr>
        <w:t>theme</w:t>
      </w:r>
      <w:r>
        <w:rPr>
          <w:rFonts w:ascii="Calibri" w:eastAsia="ＭＳ Ｐ明朝" w:hAnsi="Times New Roman" w:hint="eastAsia"/>
          <w:noProof w:val="0"/>
          <w:color w:val="000000"/>
          <w:kern w:val="0"/>
          <w:sz w:val="24"/>
          <w:szCs w:val="24"/>
        </w:rPr>
        <w:t xml:space="preserve"> </w:t>
      </w:r>
      <w:r>
        <w:rPr>
          <w:rFonts w:ascii="Calibri" w:eastAsia="ＭＳ Ｐ明朝" w:hAnsi="Times New Roman"/>
          <w:noProof w:val="0"/>
          <w:color w:val="000000"/>
          <w:kern w:val="0"/>
          <w:sz w:val="24"/>
          <w:szCs w:val="24"/>
        </w:rPr>
        <w:t>proposal</w:t>
      </w:r>
      <w:r>
        <w:rPr>
          <w:rFonts w:ascii="Calibri" w:eastAsia="ＭＳ Ｐ明朝" w:hAnsi="Times New Roman" w:hint="eastAsia"/>
          <w:noProof w:val="0"/>
          <w:color w:val="000000"/>
          <w:kern w:val="0"/>
          <w:sz w:val="24"/>
          <w:szCs w:val="24"/>
        </w:rPr>
        <w:t xml:space="preserve">, please be sure to carefully read the </w:t>
      </w:r>
      <w:r>
        <w:rPr>
          <w:rFonts w:ascii="Calibri" w:eastAsia="ＭＳ Ｐ明朝" w:hAnsi="Times New Roman"/>
          <w:noProof w:val="0"/>
          <w:color w:val="000000"/>
          <w:kern w:val="0"/>
          <w:sz w:val="24"/>
          <w:szCs w:val="24"/>
        </w:rPr>
        <w:t>“</w:t>
      </w:r>
      <w:r w:rsidRPr="00D84B07">
        <w:rPr>
          <w:rFonts w:ascii="Calibri" w:eastAsia="ＭＳ Ｐ明朝" w:hAnsi="Times New Roman"/>
          <w:noProof w:val="0"/>
          <w:color w:val="000000"/>
          <w:kern w:val="0"/>
          <w:sz w:val="24"/>
          <w:szCs w:val="24"/>
        </w:rPr>
        <w:t xml:space="preserve">Guide to Making a </w:t>
      </w:r>
      <w:r w:rsidR="00411423">
        <w:rPr>
          <w:rFonts w:ascii="Calibri" w:eastAsia="ＭＳ Ｐ明朝" w:hAnsi="Times New Roman"/>
          <w:noProof w:val="0"/>
          <w:color w:val="000000"/>
          <w:kern w:val="0"/>
          <w:sz w:val="24"/>
          <w:szCs w:val="24"/>
        </w:rPr>
        <w:t>Theme</w:t>
      </w:r>
      <w:r w:rsidRPr="00D84B07">
        <w:rPr>
          <w:rFonts w:ascii="Calibri" w:eastAsia="ＭＳ Ｐ明朝" w:hAnsi="Times New Roman"/>
          <w:noProof w:val="0"/>
          <w:color w:val="000000"/>
          <w:kern w:val="0"/>
          <w:sz w:val="24"/>
          <w:szCs w:val="24"/>
        </w:rPr>
        <w:t xml:space="preserve"> Proposal</w:t>
      </w:r>
      <w:r>
        <w:rPr>
          <w:rFonts w:ascii="Calibri" w:eastAsia="ＭＳ Ｐ明朝" w:hAnsi="Times New Roman"/>
          <w:noProof w:val="0"/>
          <w:color w:val="000000"/>
          <w:kern w:val="0"/>
          <w:sz w:val="24"/>
          <w:szCs w:val="24"/>
        </w:rPr>
        <w:t>”</w:t>
      </w:r>
      <w:r>
        <w:rPr>
          <w:rFonts w:ascii="Calibri" w:eastAsia="ＭＳ Ｐ明朝" w:hAnsi="Times New Roman" w:hint="eastAsia"/>
          <w:noProof w:val="0"/>
          <w:color w:val="000000"/>
          <w:kern w:val="0"/>
          <w:sz w:val="24"/>
          <w:szCs w:val="24"/>
        </w:rPr>
        <w:t xml:space="preserve"> </w:t>
      </w:r>
      <w:r w:rsidR="004D2501">
        <w:rPr>
          <w:rFonts w:ascii="Calibri" w:eastAsia="ＭＳ Ｐ明朝" w:hAnsi="Times New Roman"/>
          <w:noProof w:val="0"/>
          <w:color w:val="000000"/>
          <w:kern w:val="0"/>
          <w:sz w:val="24"/>
          <w:szCs w:val="24"/>
        </w:rPr>
        <w:t>on page 5-6.</w:t>
      </w:r>
    </w:p>
    <w:p w:rsidR="004D2501" w:rsidRDefault="004D2501" w:rsidP="00D84B07">
      <w:pPr>
        <w:spacing w:line="300" w:lineRule="exact"/>
        <w:rPr>
          <w:rFonts w:ascii="Calibri" w:eastAsia="ＭＳ Ｐ明朝" w:hAnsi="Times New Roman"/>
          <w:noProof w:val="0"/>
          <w:color w:val="000000"/>
          <w:kern w:val="0"/>
          <w:sz w:val="24"/>
          <w:szCs w:val="24"/>
        </w:rPr>
      </w:pPr>
    </w:p>
    <w:p w:rsidR="00FD594E" w:rsidRDefault="00D74BFC" w:rsidP="00D84B07">
      <w:pPr>
        <w:spacing w:line="300" w:lineRule="exact"/>
        <w:rPr>
          <w:rFonts w:ascii="Calibri" w:eastAsia="ＭＳ Ｐ明朝" w:hAnsi="Times New Roman"/>
          <w:noProof w:val="0"/>
          <w:color w:val="000000"/>
          <w:kern w:val="0"/>
          <w:sz w:val="24"/>
          <w:szCs w:val="24"/>
        </w:rPr>
      </w:pPr>
      <w:r>
        <w:rPr>
          <w:rFonts w:ascii="Calibri" w:eastAsia="ＭＳ Ｐ明朝" w:hAnsi="Times New Roman" w:hint="eastAsia"/>
          <w:noProof w:val="0"/>
          <w:color w:val="000000"/>
          <w:kern w:val="0"/>
          <w:sz w:val="24"/>
          <w:szCs w:val="24"/>
        </w:rPr>
        <w:t xml:space="preserve">The information you supply below will be posted online for </w:t>
      </w:r>
      <w:r>
        <w:rPr>
          <w:rFonts w:ascii="Calibri" w:eastAsia="ＭＳ Ｐ明朝" w:hAnsi="Times New Roman"/>
          <w:noProof w:val="0"/>
          <w:color w:val="000000"/>
          <w:kern w:val="0"/>
          <w:sz w:val="24"/>
          <w:szCs w:val="24"/>
        </w:rPr>
        <w:t>participant</w:t>
      </w:r>
      <w:r>
        <w:rPr>
          <w:rFonts w:ascii="Calibri" w:eastAsia="ＭＳ Ｐ明朝" w:hAnsi="Times New Roman" w:hint="eastAsia"/>
          <w:noProof w:val="0"/>
          <w:color w:val="000000"/>
          <w:kern w:val="0"/>
          <w:sz w:val="24"/>
          <w:szCs w:val="24"/>
        </w:rPr>
        <w:t xml:space="preserve"> recruitment.</w:t>
      </w:r>
    </w:p>
    <w:p w:rsidR="004D2501" w:rsidRPr="00D84B07" w:rsidRDefault="004D2501" w:rsidP="00D84B07">
      <w:pPr>
        <w:spacing w:line="300" w:lineRule="exact"/>
        <w:rPr>
          <w:rFonts w:ascii="Calibri" w:eastAsia="ＭＳ Ｐ明朝" w:hAnsi="Times New Roman"/>
          <w:noProof w:val="0"/>
          <w:color w:val="000000"/>
          <w:kern w:val="0"/>
          <w:sz w:val="24"/>
          <w:szCs w:val="24"/>
        </w:rPr>
      </w:pP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62"/>
        <w:gridCol w:w="1134"/>
        <w:gridCol w:w="1843"/>
        <w:gridCol w:w="1275"/>
        <w:gridCol w:w="1269"/>
        <w:gridCol w:w="858"/>
        <w:gridCol w:w="1928"/>
      </w:tblGrid>
      <w:tr w:rsidR="009B0DA6" w:rsidRPr="007F7A62" w:rsidTr="00CB3BA5">
        <w:trPr>
          <w:trHeight w:val="487"/>
        </w:trPr>
        <w:tc>
          <w:tcPr>
            <w:tcW w:w="1362" w:type="dxa"/>
          </w:tcPr>
          <w:p w:rsidR="009B0DA6" w:rsidRPr="00861F8B" w:rsidRDefault="00861F8B" w:rsidP="00637E52">
            <w:pPr>
              <w:topLinePunct/>
              <w:autoSpaceDE w:val="0"/>
              <w:autoSpaceDN w:val="0"/>
              <w:jc w:val="left"/>
              <w:rPr>
                <w:rFonts w:ascii="Calibri" w:eastAsia="ＭＳ ゴシック" w:hAnsi="Calibri"/>
              </w:rPr>
            </w:pPr>
            <w:r w:rsidRPr="00861F8B">
              <w:rPr>
                <w:rFonts w:ascii="Calibri" w:eastAsia="ＭＳ ゴシック" w:hAnsi="Calibri"/>
              </w:rPr>
              <w:t>Theme</w:t>
            </w:r>
            <w:r w:rsidR="00D74BFC">
              <w:rPr>
                <w:rFonts w:ascii="Calibri" w:eastAsia="ＭＳ ゴシック" w:hAnsi="Calibri" w:hint="eastAsia"/>
              </w:rPr>
              <w:t xml:space="preserve"> title </w:t>
            </w:r>
            <w:r w:rsidRPr="00861F8B">
              <w:rPr>
                <w:rFonts w:ascii="Calibri" w:eastAsia="ＭＳ ゴシック" w:hAnsi="Calibri"/>
                <w:color w:val="FF0000"/>
                <w:sz w:val="16"/>
              </w:rPr>
              <w:t>(req</w:t>
            </w:r>
            <w:r w:rsidR="00637E52">
              <w:rPr>
                <w:rFonts w:ascii="Calibri" w:eastAsia="ＭＳ ゴシック" w:hAnsi="Calibri" w:hint="eastAsia"/>
                <w:color w:val="FF0000"/>
                <w:sz w:val="16"/>
              </w:rPr>
              <w:t>uired</w:t>
            </w:r>
            <w:r w:rsidRPr="00861F8B">
              <w:rPr>
                <w:rFonts w:ascii="Calibri" w:eastAsia="ＭＳ ゴシック" w:hAnsi="Calibri"/>
                <w:color w:val="FF0000"/>
                <w:sz w:val="16"/>
              </w:rPr>
              <w:t>)</w:t>
            </w:r>
          </w:p>
        </w:tc>
        <w:tc>
          <w:tcPr>
            <w:tcW w:w="8307" w:type="dxa"/>
            <w:gridSpan w:val="6"/>
            <w:shd w:val="clear" w:color="auto" w:fill="FFF2CC"/>
          </w:tcPr>
          <w:p w:rsidR="009B0DA6" w:rsidRPr="00D74BFC" w:rsidRDefault="009B0DA6" w:rsidP="00962B81">
            <w:pPr>
              <w:topLinePunct/>
              <w:autoSpaceDE w:val="0"/>
              <w:autoSpaceDN w:val="0"/>
              <w:ind w:left="210" w:hangingChars="100" w:hanging="210"/>
              <w:rPr>
                <w:rFonts w:ascii="Calibri" w:hAnsi="Calibri"/>
              </w:rPr>
            </w:pPr>
          </w:p>
        </w:tc>
      </w:tr>
      <w:tr w:rsidR="004E0438" w:rsidRPr="007F7A62" w:rsidTr="00CB3BA5">
        <w:trPr>
          <w:trHeight w:val="243"/>
        </w:trPr>
        <w:tc>
          <w:tcPr>
            <w:tcW w:w="1362" w:type="dxa"/>
            <w:vMerge w:val="restart"/>
          </w:tcPr>
          <w:p w:rsidR="004E0438" w:rsidRPr="00861F8B" w:rsidRDefault="00D74BFC" w:rsidP="00D74BFC">
            <w:pPr>
              <w:topLinePunct/>
              <w:autoSpaceDE w:val="0"/>
              <w:autoSpaceDN w:val="0"/>
              <w:jc w:val="left"/>
              <w:rPr>
                <w:rFonts w:ascii="Calibri" w:eastAsia="ＭＳ ゴシック" w:hAnsi="Calibri"/>
              </w:rPr>
            </w:pPr>
            <w:r>
              <w:rPr>
                <w:rFonts w:ascii="Calibri" w:eastAsia="ＭＳ ゴシック" w:hAnsi="ＭＳ ゴシック" w:hint="eastAsia"/>
              </w:rPr>
              <w:t>Language used</w:t>
            </w:r>
            <w:r w:rsidR="00962B81" w:rsidRPr="00861F8B">
              <w:rPr>
                <w:rFonts w:ascii="Calibri" w:eastAsia="ＭＳ ゴシック" w:hAnsi="Calibri"/>
              </w:rPr>
              <w:br/>
            </w:r>
            <w:r w:rsidR="00861F8B" w:rsidRPr="00861F8B">
              <w:rPr>
                <w:rFonts w:ascii="Calibri" w:eastAsia="ＭＳ ゴシック" w:hAnsi="Calibri"/>
                <w:color w:val="FF0000"/>
                <w:sz w:val="16"/>
              </w:rPr>
              <w:t>(req.)</w:t>
            </w:r>
          </w:p>
        </w:tc>
        <w:tc>
          <w:tcPr>
            <w:tcW w:w="8307" w:type="dxa"/>
            <w:gridSpan w:val="6"/>
            <w:tcBorders>
              <w:bottom w:val="dashSmallGap" w:sz="4" w:space="0" w:color="auto"/>
            </w:tcBorders>
          </w:tcPr>
          <w:p w:rsidR="004E0438" w:rsidRPr="00D74BFC" w:rsidRDefault="00577198" w:rsidP="00577198">
            <w:pPr>
              <w:topLinePunct/>
              <w:autoSpaceDE w:val="0"/>
              <w:autoSpaceDN w:val="0"/>
              <w:snapToGrid w:val="0"/>
              <w:spacing w:line="300" w:lineRule="auto"/>
              <w:rPr>
                <w:rFonts w:ascii="Calibri" w:hAnsi="Calibri"/>
                <w:sz w:val="16"/>
                <w:szCs w:val="16"/>
              </w:rPr>
            </w:pPr>
            <w:r>
              <w:rPr>
                <w:rFonts w:ascii="Calibri" w:hint="eastAsia"/>
                <w:sz w:val="16"/>
                <w:szCs w:val="16"/>
              </w:rPr>
              <w:t xml:space="preserve">Select the option you prefer and </w:t>
            </w:r>
            <w:r w:rsidR="00CB3BA5">
              <w:rPr>
                <w:rFonts w:ascii="Calibri" w:hint="eastAsia"/>
                <w:sz w:val="16"/>
                <w:szCs w:val="16"/>
              </w:rPr>
              <w:t>delete the other option</w:t>
            </w:r>
            <w:r w:rsidR="00CB3BA5">
              <w:rPr>
                <w:rFonts w:ascii="Calibri"/>
                <w:sz w:val="16"/>
                <w:szCs w:val="16"/>
              </w:rPr>
              <w:t>s</w:t>
            </w:r>
            <w:r w:rsidR="00CB3BA5">
              <w:rPr>
                <w:rFonts w:ascii="Calibri" w:hint="eastAsia"/>
                <w:sz w:val="16"/>
                <w:szCs w:val="16"/>
              </w:rPr>
              <w:t xml:space="preserve"> below</w:t>
            </w:r>
            <w:r>
              <w:rPr>
                <w:rFonts w:ascii="Calibri" w:hint="eastAsia"/>
                <w:sz w:val="16"/>
                <w:szCs w:val="16"/>
              </w:rPr>
              <w:t>.</w:t>
            </w:r>
          </w:p>
        </w:tc>
      </w:tr>
      <w:tr w:rsidR="004E0438" w:rsidRPr="007F7A62" w:rsidTr="00CB3BA5">
        <w:trPr>
          <w:trHeight w:val="364"/>
        </w:trPr>
        <w:tc>
          <w:tcPr>
            <w:tcW w:w="1362" w:type="dxa"/>
            <w:vMerge/>
          </w:tcPr>
          <w:p w:rsidR="004E0438" w:rsidRPr="00861F8B" w:rsidRDefault="004E0438" w:rsidP="00D74BFC">
            <w:pPr>
              <w:topLinePunct/>
              <w:autoSpaceDE w:val="0"/>
              <w:autoSpaceDN w:val="0"/>
              <w:jc w:val="left"/>
              <w:rPr>
                <w:rFonts w:ascii="Calibri" w:eastAsia="ＭＳ ゴシック" w:hAnsi="Calibri"/>
              </w:rPr>
            </w:pPr>
          </w:p>
        </w:tc>
        <w:tc>
          <w:tcPr>
            <w:tcW w:w="8307" w:type="dxa"/>
            <w:gridSpan w:val="6"/>
            <w:tcBorders>
              <w:top w:val="dashSmallGap" w:sz="4" w:space="0" w:color="auto"/>
            </w:tcBorders>
            <w:shd w:val="clear" w:color="auto" w:fill="FFF2CC"/>
          </w:tcPr>
          <w:p w:rsidR="004E0438" w:rsidRPr="00D74BFC" w:rsidRDefault="00EF4102" w:rsidP="004D2501">
            <w:pPr>
              <w:topLinePunct/>
              <w:autoSpaceDE w:val="0"/>
              <w:autoSpaceDN w:val="0"/>
              <w:ind w:firstLineChars="100" w:firstLine="210"/>
              <w:rPr>
                <w:rFonts w:ascii="Calibri" w:hAnsi="Calibri"/>
              </w:rPr>
            </w:pPr>
            <w:r>
              <w:rPr>
                <w:rFonts w:ascii="Calibri" w:hint="eastAsia"/>
              </w:rPr>
              <w:t>Japanese</w:t>
            </w:r>
            <w:r w:rsidR="006F4AC0" w:rsidRPr="00D74BFC">
              <w:rPr>
                <w:rFonts w:ascii="Calibri"/>
              </w:rPr>
              <w:t xml:space="preserve">　・　</w:t>
            </w:r>
            <w:r>
              <w:rPr>
                <w:rFonts w:ascii="Calibri" w:hint="eastAsia"/>
              </w:rPr>
              <w:t>English</w:t>
            </w:r>
            <w:r w:rsidR="006F4AC0" w:rsidRPr="00D74BFC">
              <w:rPr>
                <w:rFonts w:ascii="Calibri"/>
              </w:rPr>
              <w:t xml:space="preserve">　・　</w:t>
            </w:r>
            <w:r w:rsidR="004F7F29">
              <w:rPr>
                <w:rFonts w:ascii="Calibri" w:hint="eastAsia"/>
              </w:rPr>
              <w:t xml:space="preserve">Japanese </w:t>
            </w:r>
            <w:r w:rsidR="004D2501">
              <w:rPr>
                <w:rFonts w:ascii="Calibri"/>
              </w:rPr>
              <w:t>(with assistance for English speakers)</w:t>
            </w:r>
          </w:p>
        </w:tc>
      </w:tr>
      <w:tr w:rsidR="00903DEC" w:rsidRPr="007F7A62" w:rsidTr="00CB3BA5">
        <w:trPr>
          <w:trHeight w:val="151"/>
        </w:trPr>
        <w:tc>
          <w:tcPr>
            <w:tcW w:w="1362" w:type="dxa"/>
            <w:vMerge w:val="restart"/>
          </w:tcPr>
          <w:p w:rsidR="00903DEC" w:rsidRPr="00861F8B" w:rsidRDefault="00E846B8" w:rsidP="00D74BFC">
            <w:pPr>
              <w:topLinePunct/>
              <w:autoSpaceDE w:val="0"/>
              <w:autoSpaceDN w:val="0"/>
              <w:jc w:val="left"/>
              <w:rPr>
                <w:rFonts w:ascii="Calibri" w:eastAsia="ＭＳ ゴシック" w:hAnsi="Calibri"/>
              </w:rPr>
            </w:pPr>
            <w:r>
              <w:rPr>
                <w:rFonts w:ascii="Calibri" w:eastAsia="ＭＳ ゴシック" w:hAnsi="ＭＳ ゴシック" w:hint="eastAsia"/>
              </w:rPr>
              <w:t>Facilitators</w:t>
            </w:r>
            <w:r>
              <w:rPr>
                <w:rFonts w:ascii="Calibri" w:eastAsia="ＭＳ ゴシック" w:hAnsi="ＭＳ ゴシック" w:hint="eastAsia"/>
                <w:color w:val="FF0000"/>
                <w:sz w:val="16"/>
              </w:rPr>
              <w:t xml:space="preserve"> </w:t>
            </w:r>
            <w:r w:rsidRPr="00861F8B">
              <w:rPr>
                <w:rFonts w:ascii="Calibri" w:eastAsia="ＭＳ ゴシック" w:hAnsi="Calibri"/>
                <w:color w:val="FF0000"/>
                <w:sz w:val="16"/>
              </w:rPr>
              <w:t>(req.)</w:t>
            </w:r>
          </w:p>
        </w:tc>
        <w:tc>
          <w:tcPr>
            <w:tcW w:w="8307" w:type="dxa"/>
            <w:gridSpan w:val="6"/>
            <w:tcBorders>
              <w:bottom w:val="dashSmallGap" w:sz="4" w:space="0" w:color="auto"/>
            </w:tcBorders>
          </w:tcPr>
          <w:p w:rsidR="00903DEC" w:rsidRPr="00D74BFC" w:rsidRDefault="00E846B8" w:rsidP="006F4AC0">
            <w:pPr>
              <w:topLinePunct/>
              <w:autoSpaceDE w:val="0"/>
              <w:autoSpaceDN w:val="0"/>
              <w:snapToGrid w:val="0"/>
              <w:spacing w:line="300" w:lineRule="auto"/>
              <w:rPr>
                <w:rFonts w:ascii="Calibri" w:hAnsi="Calibri"/>
                <w:sz w:val="16"/>
                <w:szCs w:val="16"/>
              </w:rPr>
            </w:pPr>
            <w:r>
              <w:rPr>
                <w:rFonts w:ascii="Calibri" w:hint="eastAsia"/>
                <w:sz w:val="16"/>
                <w:szCs w:val="16"/>
              </w:rPr>
              <w:t xml:space="preserve">List the name, affiliation, </w:t>
            </w:r>
            <w:r w:rsidR="00F935AB">
              <w:rPr>
                <w:rFonts w:ascii="Calibri" w:hint="eastAsia"/>
                <w:sz w:val="16"/>
                <w:szCs w:val="16"/>
              </w:rPr>
              <w:t>specialty</w:t>
            </w:r>
            <w:r>
              <w:rPr>
                <w:rFonts w:ascii="Calibri" w:hint="eastAsia"/>
                <w:sz w:val="16"/>
                <w:szCs w:val="16"/>
              </w:rPr>
              <w:t>, and e-mail address of every facilitator for your project</w:t>
            </w:r>
            <w:r w:rsidR="00F935AB">
              <w:rPr>
                <w:rFonts w:ascii="Calibri" w:hint="eastAsia"/>
                <w:sz w:val="16"/>
                <w:szCs w:val="16"/>
              </w:rPr>
              <w:t xml:space="preserve"> (maximum of five per group)</w:t>
            </w:r>
            <w:r w:rsidR="00FB7EC6">
              <w:rPr>
                <w:rFonts w:ascii="Calibri" w:hint="eastAsia"/>
                <w:sz w:val="16"/>
                <w:szCs w:val="16"/>
              </w:rPr>
              <w:t>.</w:t>
            </w:r>
          </w:p>
          <w:p w:rsidR="004F7F29" w:rsidRDefault="004F7F29"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rPr>
              <w:t>Due to space constraint</w:t>
            </w:r>
            <w:r>
              <w:rPr>
                <w:rFonts w:ascii="Calibri"/>
                <w:sz w:val="16"/>
                <w:szCs w:val="16"/>
              </w:rPr>
              <w:t xml:space="preserve"> (two desks (45*180cm)</w:t>
            </w:r>
            <w:r w:rsidR="004D2501">
              <w:rPr>
                <w:rFonts w:ascii="Calibri"/>
                <w:sz w:val="16"/>
                <w:szCs w:val="16"/>
              </w:rPr>
              <w:t xml:space="preserve"> </w:t>
            </w:r>
            <w:r w:rsidR="00FB7EC6">
              <w:rPr>
                <w:rFonts w:ascii="Calibri"/>
                <w:sz w:val="16"/>
                <w:szCs w:val="16"/>
              </w:rPr>
              <w:t>&amp;</w:t>
            </w:r>
            <w:r w:rsidR="004D2501">
              <w:rPr>
                <w:rFonts w:ascii="Calibri"/>
                <w:sz w:val="16"/>
                <w:szCs w:val="16"/>
              </w:rPr>
              <w:t xml:space="preserve"> 180cm-width whiteboard)</w:t>
            </w:r>
            <w:r>
              <w:rPr>
                <w:rFonts w:ascii="Calibri" w:hint="eastAsia"/>
                <w:sz w:val="16"/>
                <w:szCs w:val="16"/>
              </w:rPr>
              <w:t xml:space="preserve">, please </w:t>
            </w:r>
            <w:r>
              <w:rPr>
                <w:rFonts w:ascii="Calibri"/>
                <w:sz w:val="16"/>
                <w:szCs w:val="16"/>
              </w:rPr>
              <w:t xml:space="preserve">ovserve the </w:t>
            </w:r>
            <w:r w:rsidR="00FB7EC6">
              <w:rPr>
                <w:rFonts w:ascii="Calibri"/>
                <w:sz w:val="16"/>
                <w:szCs w:val="16"/>
              </w:rPr>
              <w:t xml:space="preserve">facilitators </w:t>
            </w:r>
            <w:r>
              <w:rPr>
                <w:rFonts w:ascii="Calibri"/>
                <w:sz w:val="16"/>
                <w:szCs w:val="16"/>
              </w:rPr>
              <w:t>number limit.</w:t>
            </w:r>
          </w:p>
          <w:p w:rsidR="00F935AB" w:rsidRDefault="00F935AB"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rPr>
              <w:t>For affiliation, list not only the name of the institution (university, company, etc.), but also the name of the suborganization (graduate school, department, etc.).</w:t>
            </w:r>
          </w:p>
          <w:p w:rsidR="00F935AB" w:rsidRDefault="004A0FAB"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rPr>
              <w:t>For specialty, concisely state the person</w:t>
            </w:r>
            <w:r>
              <w:rPr>
                <w:rFonts w:ascii="Calibri"/>
                <w:sz w:val="16"/>
                <w:szCs w:val="16"/>
              </w:rPr>
              <w:t>’</w:t>
            </w:r>
            <w:r>
              <w:rPr>
                <w:rFonts w:ascii="Calibri" w:hint="eastAsia"/>
                <w:sz w:val="16"/>
                <w:szCs w:val="16"/>
              </w:rPr>
              <w:t>s main field of research, job, etc.</w:t>
            </w:r>
          </w:p>
          <w:p w:rsidR="00F935AB" w:rsidRDefault="004A0FAB"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u w:val="single"/>
              </w:rPr>
              <w:t>For role, specify roles such as</w:t>
            </w:r>
            <w:r w:rsidR="003E2249">
              <w:rPr>
                <w:rFonts w:ascii="Calibri" w:hint="eastAsia"/>
                <w:sz w:val="16"/>
                <w:szCs w:val="16"/>
                <w:u w:val="single"/>
              </w:rPr>
              <w:t xml:space="preserve"> facilitator, adviser, expert, technical supporter, etc.</w:t>
            </w:r>
          </w:p>
          <w:p w:rsidR="00F935AB" w:rsidRDefault="003E2249"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rPr>
              <w:t>The same person can be assigned to work with multiple groups or themes, but take care not to overload anyone with too many assignments.</w:t>
            </w:r>
          </w:p>
          <w:p w:rsidR="00903DEC" w:rsidRPr="00F935AB" w:rsidRDefault="00F935AB" w:rsidP="00F935AB">
            <w:pPr>
              <w:numPr>
                <w:ilvl w:val="0"/>
                <w:numId w:val="27"/>
              </w:numPr>
              <w:topLinePunct/>
              <w:autoSpaceDE w:val="0"/>
              <w:autoSpaceDN w:val="0"/>
              <w:snapToGrid w:val="0"/>
              <w:spacing w:line="300" w:lineRule="auto"/>
              <w:ind w:left="226" w:hanging="158"/>
              <w:rPr>
                <w:rFonts w:ascii="Calibri"/>
                <w:sz w:val="16"/>
                <w:szCs w:val="16"/>
              </w:rPr>
            </w:pPr>
            <w:r>
              <w:rPr>
                <w:rFonts w:ascii="Calibri" w:hint="eastAsia"/>
                <w:sz w:val="16"/>
                <w:szCs w:val="16"/>
              </w:rPr>
              <w:t>E-mail addresses will not be posted online.</w:t>
            </w:r>
          </w:p>
        </w:tc>
      </w:tr>
      <w:tr w:rsidR="008F4A7D" w:rsidRPr="007F7A62" w:rsidTr="00CB3BA5">
        <w:trPr>
          <w:trHeight w:val="167"/>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dashSmallGap" w:sz="4" w:space="0" w:color="auto"/>
              <w:right w:val="dashSmallGap" w:sz="4" w:space="0" w:color="auto"/>
            </w:tcBorders>
            <w:shd w:val="clear" w:color="auto" w:fill="auto"/>
          </w:tcPr>
          <w:p w:rsidR="008F4A7D" w:rsidRPr="00D74BFC" w:rsidRDefault="00F935AB" w:rsidP="007A6F67">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Name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auto"/>
          </w:tcPr>
          <w:p w:rsidR="008F4A7D" w:rsidRPr="00D74BFC" w:rsidRDefault="00F935AB" w:rsidP="007A6F67">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Affiliation</w:t>
            </w:r>
          </w:p>
        </w:tc>
        <w:tc>
          <w:tcPr>
            <w:tcW w:w="1275" w:type="dxa"/>
            <w:tcBorders>
              <w:top w:val="dashSmallGap" w:sz="4" w:space="0" w:color="auto"/>
              <w:left w:val="dashSmallGap" w:sz="4" w:space="0" w:color="auto"/>
              <w:bottom w:val="dashSmallGap" w:sz="4" w:space="0" w:color="auto"/>
              <w:right w:val="dashSmallGap" w:sz="4" w:space="0" w:color="auto"/>
            </w:tcBorders>
            <w:shd w:val="clear" w:color="auto" w:fill="auto"/>
          </w:tcPr>
          <w:p w:rsidR="008F4A7D" w:rsidRPr="00D74BFC" w:rsidRDefault="00F935AB" w:rsidP="007A6F67">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Specialty</w:t>
            </w:r>
          </w:p>
        </w:tc>
        <w:tc>
          <w:tcPr>
            <w:tcW w:w="1269" w:type="dxa"/>
            <w:tcBorders>
              <w:top w:val="dashSmallGap" w:sz="4" w:space="0" w:color="auto"/>
              <w:left w:val="dashSmallGap" w:sz="4" w:space="0" w:color="auto"/>
              <w:bottom w:val="dashSmallGap" w:sz="4" w:space="0" w:color="auto"/>
              <w:right w:val="dashSmallGap" w:sz="4" w:space="0" w:color="auto"/>
            </w:tcBorders>
            <w:shd w:val="clear" w:color="auto" w:fill="auto"/>
          </w:tcPr>
          <w:p w:rsidR="008F4A7D" w:rsidRPr="00D74BFC" w:rsidRDefault="00F935AB" w:rsidP="007A6F67">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Role</w:t>
            </w:r>
          </w:p>
        </w:tc>
        <w:tc>
          <w:tcPr>
            <w:tcW w:w="858" w:type="dxa"/>
            <w:tcBorders>
              <w:top w:val="dashSmallGap" w:sz="4" w:space="0" w:color="auto"/>
              <w:left w:val="dashSmallGap" w:sz="4" w:space="0" w:color="auto"/>
              <w:bottom w:val="dashSmallGap" w:sz="4" w:space="0" w:color="auto"/>
              <w:right w:val="dashSmallGap" w:sz="4" w:space="0" w:color="auto"/>
            </w:tcBorders>
            <w:shd w:val="clear" w:color="auto" w:fill="auto"/>
          </w:tcPr>
          <w:p w:rsidR="008F4A7D" w:rsidRPr="00D74BFC" w:rsidRDefault="00F935AB" w:rsidP="008F4A7D">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Group</w:t>
            </w:r>
          </w:p>
        </w:tc>
        <w:tc>
          <w:tcPr>
            <w:tcW w:w="1928" w:type="dxa"/>
            <w:tcBorders>
              <w:top w:val="dashSmallGap" w:sz="4" w:space="0" w:color="auto"/>
              <w:left w:val="dashSmallGap" w:sz="4" w:space="0" w:color="auto"/>
              <w:bottom w:val="dashSmallGap" w:sz="4" w:space="0" w:color="auto"/>
            </w:tcBorders>
            <w:shd w:val="clear" w:color="auto" w:fill="auto"/>
          </w:tcPr>
          <w:p w:rsidR="008F4A7D" w:rsidRPr="00D74BFC" w:rsidRDefault="00F935AB" w:rsidP="007A6F67">
            <w:pPr>
              <w:topLinePunct/>
              <w:autoSpaceDE w:val="0"/>
              <w:autoSpaceDN w:val="0"/>
              <w:snapToGrid w:val="0"/>
              <w:jc w:val="center"/>
              <w:rPr>
                <w:rFonts w:ascii="Calibri" w:eastAsia="ＭＳ ゴシック" w:hAnsi="Calibri"/>
                <w:sz w:val="18"/>
              </w:rPr>
            </w:pPr>
            <w:r>
              <w:rPr>
                <w:rFonts w:ascii="Calibri" w:eastAsia="ＭＳ ゴシック" w:hAnsi="ＭＳ ゴシック" w:hint="eastAsia"/>
                <w:sz w:val="18"/>
              </w:rPr>
              <w:t>E-mail</w:t>
            </w:r>
          </w:p>
        </w:tc>
      </w:tr>
      <w:tr w:rsidR="008F4A7D" w:rsidRPr="007F7A62" w:rsidTr="00CB3BA5">
        <w:trPr>
          <w:trHeight w:val="440"/>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4"/>
              </w:rPr>
            </w:pPr>
            <w:r w:rsidRPr="00D74BFC">
              <w:rPr>
                <w:rFonts w:ascii="Calibri" w:hAnsi="Calibri"/>
                <w:sz w:val="14"/>
              </w:rPr>
              <w:t>(</w:t>
            </w:r>
            <w:r w:rsidR="003E2249">
              <w:rPr>
                <w:rFonts w:ascii="Calibri" w:hint="eastAsia"/>
                <w:sz w:val="14"/>
              </w:rPr>
              <w:t>Representative</w:t>
            </w:r>
            <w:r w:rsidRPr="00D74BFC">
              <w:rPr>
                <w:rFonts w:ascii="Calibri" w:hAnsi="Calibri"/>
                <w:sz w:val="14"/>
              </w:rPr>
              <w:t>)</w:t>
            </w:r>
          </w:p>
          <w:p w:rsidR="008F4A7D" w:rsidRPr="00D74BFC" w:rsidRDefault="008F4A7D" w:rsidP="00AB012C">
            <w:pPr>
              <w:topLinePunct/>
              <w:autoSpaceDE w:val="0"/>
              <w:autoSpaceDN w:val="0"/>
              <w:snapToGrid w:val="0"/>
              <w:rPr>
                <w:rFonts w:ascii="Calibri" w:hAnsi="Calibri"/>
                <w:sz w:val="16"/>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75"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69"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858"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8F4A7D">
            <w:pPr>
              <w:topLinePunct/>
              <w:autoSpaceDE w:val="0"/>
              <w:autoSpaceDN w:val="0"/>
              <w:snapToGrid w:val="0"/>
              <w:rPr>
                <w:rFonts w:ascii="Calibri" w:hAnsi="Calibri"/>
                <w:sz w:val="16"/>
              </w:rPr>
            </w:pPr>
          </w:p>
        </w:tc>
        <w:tc>
          <w:tcPr>
            <w:tcW w:w="1928" w:type="dxa"/>
            <w:tcBorders>
              <w:top w:val="dashSmallGap" w:sz="4" w:space="0" w:color="auto"/>
              <w:left w:val="dashSmallGap" w:sz="4" w:space="0" w:color="auto"/>
              <w:bottom w:val="dashSmallGap" w:sz="4" w:space="0" w:color="auto"/>
            </w:tcBorders>
            <w:shd w:val="clear" w:color="auto" w:fill="FFF2CC"/>
          </w:tcPr>
          <w:p w:rsidR="008F4A7D" w:rsidRPr="00D74BFC" w:rsidRDefault="008F4A7D" w:rsidP="00AB012C">
            <w:pPr>
              <w:wordWrap w:val="0"/>
              <w:topLinePunct/>
              <w:autoSpaceDE w:val="0"/>
              <w:autoSpaceDN w:val="0"/>
              <w:snapToGrid w:val="0"/>
              <w:rPr>
                <w:rFonts w:ascii="Calibri" w:hAnsi="Calibri"/>
                <w:sz w:val="16"/>
              </w:rPr>
            </w:pPr>
          </w:p>
        </w:tc>
      </w:tr>
      <w:tr w:rsidR="008F4A7D" w:rsidRPr="007F7A62" w:rsidTr="00CB3BA5">
        <w:trPr>
          <w:trHeight w:val="440"/>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75"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69"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858"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928" w:type="dxa"/>
            <w:tcBorders>
              <w:top w:val="dashSmallGap" w:sz="4" w:space="0" w:color="auto"/>
              <w:left w:val="dashSmallGap" w:sz="4" w:space="0" w:color="auto"/>
              <w:bottom w:val="dashSmallGap" w:sz="4" w:space="0" w:color="auto"/>
            </w:tcBorders>
            <w:shd w:val="clear" w:color="auto" w:fill="FFF2CC"/>
          </w:tcPr>
          <w:p w:rsidR="008F4A7D" w:rsidRPr="00D74BFC" w:rsidRDefault="008F4A7D" w:rsidP="00AB012C">
            <w:pPr>
              <w:wordWrap w:val="0"/>
              <w:topLinePunct/>
              <w:autoSpaceDE w:val="0"/>
              <w:autoSpaceDN w:val="0"/>
              <w:snapToGrid w:val="0"/>
              <w:rPr>
                <w:rFonts w:ascii="Calibri" w:hAnsi="Calibri"/>
                <w:sz w:val="16"/>
              </w:rPr>
            </w:pPr>
          </w:p>
        </w:tc>
      </w:tr>
      <w:tr w:rsidR="008F4A7D" w:rsidRPr="007F7A62" w:rsidTr="00CB3BA5">
        <w:trPr>
          <w:trHeight w:val="440"/>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75"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69"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858"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928" w:type="dxa"/>
            <w:tcBorders>
              <w:top w:val="dashSmallGap" w:sz="4" w:space="0" w:color="auto"/>
              <w:left w:val="dashSmallGap" w:sz="4" w:space="0" w:color="auto"/>
              <w:bottom w:val="dashSmallGap" w:sz="4" w:space="0" w:color="auto"/>
            </w:tcBorders>
            <w:shd w:val="clear" w:color="auto" w:fill="FFF2CC"/>
          </w:tcPr>
          <w:p w:rsidR="008F4A7D" w:rsidRPr="00D74BFC" w:rsidRDefault="008F4A7D" w:rsidP="00AB012C">
            <w:pPr>
              <w:wordWrap w:val="0"/>
              <w:topLinePunct/>
              <w:autoSpaceDE w:val="0"/>
              <w:autoSpaceDN w:val="0"/>
              <w:snapToGrid w:val="0"/>
              <w:rPr>
                <w:rFonts w:ascii="Calibri" w:hAnsi="Calibri"/>
                <w:sz w:val="16"/>
              </w:rPr>
            </w:pPr>
          </w:p>
        </w:tc>
      </w:tr>
      <w:tr w:rsidR="008F4A7D" w:rsidRPr="007F7A62" w:rsidTr="00CB3BA5">
        <w:trPr>
          <w:trHeight w:val="440"/>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75"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69"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858" w:type="dxa"/>
            <w:tcBorders>
              <w:top w:val="dashSmallGap" w:sz="4" w:space="0" w:color="auto"/>
              <w:left w:val="dashSmallGap" w:sz="4" w:space="0" w:color="auto"/>
              <w:bottom w:val="dashSmallGap"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928" w:type="dxa"/>
            <w:tcBorders>
              <w:top w:val="dashSmallGap" w:sz="4" w:space="0" w:color="auto"/>
              <w:left w:val="dashSmallGap" w:sz="4" w:space="0" w:color="auto"/>
              <w:bottom w:val="dashSmallGap" w:sz="4" w:space="0" w:color="auto"/>
            </w:tcBorders>
            <w:shd w:val="clear" w:color="auto" w:fill="FFF2CC"/>
          </w:tcPr>
          <w:p w:rsidR="008F4A7D" w:rsidRPr="00D74BFC" w:rsidRDefault="008F4A7D" w:rsidP="00AB012C">
            <w:pPr>
              <w:wordWrap w:val="0"/>
              <w:topLinePunct/>
              <w:autoSpaceDE w:val="0"/>
              <w:autoSpaceDN w:val="0"/>
              <w:snapToGrid w:val="0"/>
              <w:rPr>
                <w:rFonts w:ascii="Calibri" w:hAnsi="Calibri"/>
                <w:sz w:val="16"/>
              </w:rPr>
            </w:pPr>
          </w:p>
        </w:tc>
      </w:tr>
      <w:tr w:rsidR="008F4A7D" w:rsidRPr="007F7A62" w:rsidTr="00CB3BA5">
        <w:trPr>
          <w:trHeight w:val="440"/>
        </w:trPr>
        <w:tc>
          <w:tcPr>
            <w:tcW w:w="1362" w:type="dxa"/>
            <w:vMerge/>
          </w:tcPr>
          <w:p w:rsidR="008F4A7D" w:rsidRPr="00861F8B" w:rsidRDefault="008F4A7D" w:rsidP="00D74BFC">
            <w:pPr>
              <w:topLinePunct/>
              <w:autoSpaceDE w:val="0"/>
              <w:autoSpaceDN w:val="0"/>
              <w:jc w:val="left"/>
              <w:rPr>
                <w:rFonts w:ascii="Calibri" w:eastAsia="ＭＳ ゴシック" w:hAnsi="Calibri"/>
              </w:rPr>
            </w:pPr>
          </w:p>
        </w:tc>
        <w:tc>
          <w:tcPr>
            <w:tcW w:w="1134" w:type="dxa"/>
            <w:tcBorders>
              <w:top w:val="dashSmallGap" w:sz="4" w:space="0" w:color="auto"/>
              <w:bottom w:val="single"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843" w:type="dxa"/>
            <w:tcBorders>
              <w:top w:val="dashSmallGap" w:sz="4" w:space="0" w:color="auto"/>
              <w:left w:val="dashSmallGap" w:sz="4" w:space="0" w:color="auto"/>
              <w:bottom w:val="single"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75" w:type="dxa"/>
            <w:tcBorders>
              <w:top w:val="dashSmallGap" w:sz="4" w:space="0" w:color="auto"/>
              <w:left w:val="dashSmallGap" w:sz="4" w:space="0" w:color="auto"/>
              <w:bottom w:val="single"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269" w:type="dxa"/>
            <w:tcBorders>
              <w:top w:val="dashSmallGap" w:sz="4" w:space="0" w:color="auto"/>
              <w:left w:val="dashSmallGap" w:sz="4" w:space="0" w:color="auto"/>
              <w:bottom w:val="single"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858" w:type="dxa"/>
            <w:tcBorders>
              <w:top w:val="dashSmallGap" w:sz="4" w:space="0" w:color="auto"/>
              <w:left w:val="dashSmallGap" w:sz="4" w:space="0" w:color="auto"/>
              <w:bottom w:val="single" w:sz="4" w:space="0" w:color="auto"/>
              <w:right w:val="dashSmallGap" w:sz="4" w:space="0" w:color="auto"/>
            </w:tcBorders>
            <w:shd w:val="clear" w:color="auto" w:fill="FFF2CC"/>
          </w:tcPr>
          <w:p w:rsidR="008F4A7D" w:rsidRPr="00D74BFC" w:rsidRDefault="008F4A7D" w:rsidP="00AB012C">
            <w:pPr>
              <w:topLinePunct/>
              <w:autoSpaceDE w:val="0"/>
              <w:autoSpaceDN w:val="0"/>
              <w:snapToGrid w:val="0"/>
              <w:rPr>
                <w:rFonts w:ascii="Calibri" w:hAnsi="Calibri"/>
                <w:sz w:val="16"/>
              </w:rPr>
            </w:pPr>
          </w:p>
        </w:tc>
        <w:tc>
          <w:tcPr>
            <w:tcW w:w="1928" w:type="dxa"/>
            <w:tcBorders>
              <w:top w:val="dashSmallGap" w:sz="4" w:space="0" w:color="auto"/>
              <w:left w:val="dashSmallGap" w:sz="4" w:space="0" w:color="auto"/>
              <w:bottom w:val="single" w:sz="4" w:space="0" w:color="auto"/>
            </w:tcBorders>
            <w:shd w:val="clear" w:color="auto" w:fill="FFF2CC"/>
          </w:tcPr>
          <w:p w:rsidR="008F4A7D" w:rsidRPr="00D74BFC" w:rsidRDefault="008F4A7D" w:rsidP="00AB012C">
            <w:pPr>
              <w:wordWrap w:val="0"/>
              <w:topLinePunct/>
              <w:autoSpaceDE w:val="0"/>
              <w:autoSpaceDN w:val="0"/>
              <w:snapToGrid w:val="0"/>
              <w:rPr>
                <w:rFonts w:ascii="Calibri" w:hAnsi="Calibri"/>
                <w:sz w:val="16"/>
              </w:rPr>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7A6F67" w:rsidRPr="007F7A62">
        <w:trPr>
          <w:trHeight w:val="204"/>
        </w:trPr>
        <w:tc>
          <w:tcPr>
            <w:tcW w:w="1931" w:type="dxa"/>
            <w:vMerge w:val="restart"/>
          </w:tcPr>
          <w:p w:rsidR="007A6F67" w:rsidRPr="00C15114" w:rsidRDefault="00C15114" w:rsidP="00E26F7E">
            <w:pPr>
              <w:topLinePunct/>
              <w:autoSpaceDE w:val="0"/>
              <w:autoSpaceDN w:val="0"/>
              <w:jc w:val="left"/>
              <w:rPr>
                <w:rFonts w:ascii="Calibri" w:eastAsia="ＭＳ ゴシック" w:hAnsi="Calibri"/>
              </w:rPr>
            </w:pPr>
            <w:r w:rsidRPr="00C15114">
              <w:rPr>
                <w:rFonts w:ascii="Calibri" w:eastAsia="ＭＳ ゴシック" w:hAnsi="Calibri"/>
              </w:rPr>
              <w:lastRenderedPageBreak/>
              <w:t xml:space="preserve">Summary </w:t>
            </w:r>
            <w:r w:rsidR="00861F8B" w:rsidRPr="00C15114">
              <w:rPr>
                <w:rFonts w:ascii="Calibri" w:eastAsia="ＭＳ ゴシック" w:hAnsi="Calibri"/>
                <w:color w:val="FF0000"/>
                <w:sz w:val="16"/>
              </w:rPr>
              <w:t>(req.)</w:t>
            </w:r>
          </w:p>
        </w:tc>
        <w:tc>
          <w:tcPr>
            <w:tcW w:w="7708" w:type="dxa"/>
            <w:tcBorders>
              <w:bottom w:val="dashSmallGap" w:sz="4" w:space="0" w:color="auto"/>
            </w:tcBorders>
          </w:tcPr>
          <w:p w:rsidR="007A6F67" w:rsidRPr="00C15114" w:rsidRDefault="00E26F7E" w:rsidP="00E26F7E">
            <w:pPr>
              <w:topLinePunct/>
              <w:autoSpaceDE w:val="0"/>
              <w:autoSpaceDN w:val="0"/>
              <w:snapToGrid w:val="0"/>
              <w:spacing w:line="300" w:lineRule="auto"/>
              <w:jc w:val="left"/>
              <w:rPr>
                <w:rFonts w:ascii="Calibri" w:hAnsi="Calibri"/>
                <w:sz w:val="16"/>
                <w:szCs w:val="16"/>
              </w:rPr>
            </w:pPr>
            <w:r>
              <w:rPr>
                <w:rFonts w:ascii="Calibri" w:hint="eastAsia"/>
                <w:sz w:val="16"/>
                <w:szCs w:val="16"/>
              </w:rPr>
              <w:t>Describe the project</w:t>
            </w:r>
            <w:r>
              <w:rPr>
                <w:rFonts w:ascii="Calibri"/>
                <w:sz w:val="16"/>
                <w:szCs w:val="16"/>
              </w:rPr>
              <w:t>’</w:t>
            </w:r>
            <w:r>
              <w:rPr>
                <w:rFonts w:ascii="Calibri" w:hint="eastAsia"/>
                <w:sz w:val="16"/>
                <w:szCs w:val="16"/>
              </w:rPr>
              <w:t>s background, aims, work plans, etc. in approx. 100 to 400 words.</w:t>
            </w:r>
            <w:r w:rsidRPr="00C15114">
              <w:rPr>
                <w:rFonts w:ascii="Calibri" w:hAnsi="Calibri"/>
                <w:sz w:val="16"/>
                <w:szCs w:val="16"/>
              </w:rPr>
              <w:t xml:space="preserve"> </w:t>
            </w:r>
          </w:p>
        </w:tc>
      </w:tr>
      <w:tr w:rsidR="007A6F67" w:rsidRPr="007F7A62" w:rsidTr="004E0438">
        <w:trPr>
          <w:trHeight w:val="4535"/>
        </w:trPr>
        <w:tc>
          <w:tcPr>
            <w:tcW w:w="1931" w:type="dxa"/>
            <w:vMerge/>
          </w:tcPr>
          <w:p w:rsidR="007A6F67" w:rsidRPr="00C15114" w:rsidRDefault="007A6F67" w:rsidP="00E26F7E">
            <w:pPr>
              <w:topLinePunct/>
              <w:autoSpaceDE w:val="0"/>
              <w:autoSpaceDN w:val="0"/>
              <w:jc w:val="left"/>
              <w:rPr>
                <w:rFonts w:ascii="Calibri" w:eastAsia="ＭＳ ゴシック" w:hAnsi="Calibri"/>
              </w:rPr>
            </w:pPr>
          </w:p>
        </w:tc>
        <w:tc>
          <w:tcPr>
            <w:tcW w:w="7708" w:type="dxa"/>
            <w:tcBorders>
              <w:top w:val="dashSmallGap" w:sz="4" w:space="0" w:color="auto"/>
            </w:tcBorders>
            <w:shd w:val="clear" w:color="auto" w:fill="FFF2CC"/>
          </w:tcPr>
          <w:p w:rsidR="007A6F67" w:rsidRPr="00C15114" w:rsidRDefault="007A6F67" w:rsidP="00E26F7E">
            <w:pPr>
              <w:topLinePunct/>
              <w:autoSpaceDE w:val="0"/>
              <w:autoSpaceDN w:val="0"/>
              <w:ind w:firstLineChars="100" w:firstLine="210"/>
              <w:jc w:val="left"/>
              <w:rPr>
                <w:rFonts w:ascii="Calibri" w:hAnsi="Calibri"/>
              </w:rPr>
            </w:pPr>
          </w:p>
        </w:tc>
      </w:tr>
      <w:tr w:rsidR="007A6F67" w:rsidRPr="007F7A62">
        <w:trPr>
          <w:trHeight w:val="151"/>
        </w:trPr>
        <w:tc>
          <w:tcPr>
            <w:tcW w:w="1931" w:type="dxa"/>
            <w:vMerge w:val="restart"/>
          </w:tcPr>
          <w:p w:rsidR="007A6F67" w:rsidRPr="00C15114" w:rsidRDefault="00505122" w:rsidP="00E26F7E">
            <w:pPr>
              <w:topLinePunct/>
              <w:autoSpaceDE w:val="0"/>
              <w:autoSpaceDN w:val="0"/>
              <w:jc w:val="left"/>
              <w:rPr>
                <w:rFonts w:ascii="Calibri" w:eastAsia="ＭＳ ゴシック" w:hAnsi="Calibri"/>
              </w:rPr>
            </w:pPr>
            <w:r w:rsidRPr="00C15114">
              <w:rPr>
                <w:rFonts w:ascii="Calibri" w:hAnsi="Calibri"/>
              </w:rPr>
              <w:br w:type="page"/>
            </w:r>
            <w:r w:rsidR="00E26F7E">
              <w:rPr>
                <w:rFonts w:ascii="Calibri" w:hAnsi="Calibri" w:hint="eastAsia"/>
              </w:rPr>
              <w:t xml:space="preserve">Educational goals </w:t>
            </w:r>
            <w:r w:rsidR="00861F8B" w:rsidRPr="00C15114">
              <w:rPr>
                <w:rFonts w:ascii="Calibri" w:eastAsia="ＭＳ ゴシック" w:hAnsi="Calibri"/>
                <w:color w:val="FF0000"/>
                <w:sz w:val="16"/>
              </w:rPr>
              <w:t>(req.)</w:t>
            </w:r>
          </w:p>
        </w:tc>
        <w:tc>
          <w:tcPr>
            <w:tcW w:w="7708" w:type="dxa"/>
            <w:tcBorders>
              <w:bottom w:val="dashSmallGap" w:sz="4" w:space="0" w:color="auto"/>
            </w:tcBorders>
          </w:tcPr>
          <w:p w:rsidR="007A6F67" w:rsidRPr="00C15114" w:rsidRDefault="00E26F7E" w:rsidP="00E26F7E">
            <w:pPr>
              <w:topLinePunct/>
              <w:autoSpaceDE w:val="0"/>
              <w:autoSpaceDN w:val="0"/>
              <w:snapToGrid w:val="0"/>
              <w:spacing w:line="300" w:lineRule="auto"/>
              <w:jc w:val="left"/>
              <w:rPr>
                <w:rFonts w:ascii="Calibri" w:hAnsi="Calibri"/>
                <w:sz w:val="16"/>
                <w:szCs w:val="16"/>
              </w:rPr>
            </w:pPr>
            <w:r>
              <w:rPr>
                <w:rFonts w:ascii="Calibri" w:hint="eastAsia"/>
                <w:sz w:val="16"/>
                <w:szCs w:val="16"/>
              </w:rPr>
              <w:t>Describe the project</w:t>
            </w:r>
            <w:r>
              <w:rPr>
                <w:rFonts w:ascii="Calibri"/>
                <w:sz w:val="16"/>
                <w:szCs w:val="16"/>
              </w:rPr>
              <w:t>’</w:t>
            </w:r>
            <w:r>
              <w:rPr>
                <w:rFonts w:ascii="Calibri" w:hint="eastAsia"/>
                <w:sz w:val="16"/>
                <w:szCs w:val="16"/>
              </w:rPr>
              <w:t>s educational goals, focusing on the things that the participants should clearly feel they learned from the project.</w:t>
            </w:r>
          </w:p>
        </w:tc>
      </w:tr>
      <w:tr w:rsidR="007A6F67" w:rsidRPr="007F7A62">
        <w:trPr>
          <w:trHeight w:val="2835"/>
        </w:trPr>
        <w:tc>
          <w:tcPr>
            <w:tcW w:w="1931" w:type="dxa"/>
            <w:vMerge/>
          </w:tcPr>
          <w:p w:rsidR="007A6F67" w:rsidRPr="00C15114" w:rsidRDefault="007A6F67" w:rsidP="00E26F7E">
            <w:pPr>
              <w:topLinePunct/>
              <w:autoSpaceDE w:val="0"/>
              <w:autoSpaceDN w:val="0"/>
              <w:jc w:val="left"/>
              <w:rPr>
                <w:rFonts w:ascii="Calibri" w:eastAsia="ＭＳ ゴシック" w:hAnsi="Calibri"/>
              </w:rPr>
            </w:pPr>
          </w:p>
        </w:tc>
        <w:tc>
          <w:tcPr>
            <w:tcW w:w="7708" w:type="dxa"/>
            <w:tcBorders>
              <w:top w:val="dashSmallGap" w:sz="4" w:space="0" w:color="auto"/>
            </w:tcBorders>
            <w:shd w:val="clear" w:color="auto" w:fill="FFF2CC"/>
          </w:tcPr>
          <w:p w:rsidR="00572E1E" w:rsidRPr="00C15114" w:rsidRDefault="00572E1E" w:rsidP="00E26F7E">
            <w:pPr>
              <w:topLinePunct/>
              <w:autoSpaceDE w:val="0"/>
              <w:autoSpaceDN w:val="0"/>
              <w:ind w:firstLineChars="100" w:firstLine="210"/>
              <w:jc w:val="left"/>
              <w:rPr>
                <w:rFonts w:ascii="Calibri" w:hAnsi="Calibri"/>
              </w:rPr>
            </w:pPr>
          </w:p>
        </w:tc>
      </w:tr>
      <w:tr w:rsidR="007A6F67" w:rsidRPr="007F7A62">
        <w:trPr>
          <w:trHeight w:val="74"/>
        </w:trPr>
        <w:tc>
          <w:tcPr>
            <w:tcW w:w="1931" w:type="dxa"/>
            <w:vMerge w:val="restart"/>
          </w:tcPr>
          <w:p w:rsidR="007A6F67" w:rsidRPr="00C15114" w:rsidRDefault="00E26F7E" w:rsidP="00E26F7E">
            <w:pPr>
              <w:topLinePunct/>
              <w:autoSpaceDE w:val="0"/>
              <w:autoSpaceDN w:val="0"/>
              <w:jc w:val="left"/>
              <w:rPr>
                <w:rFonts w:ascii="Calibri" w:eastAsia="ＭＳ ゴシック" w:hAnsi="Calibri"/>
              </w:rPr>
            </w:pPr>
            <w:r>
              <w:rPr>
                <w:rFonts w:ascii="Calibri" w:eastAsia="ＭＳ ゴシック" w:hAnsi="ＭＳ ゴシック" w:hint="eastAsia"/>
              </w:rPr>
              <w:t>Design theory and methods</w:t>
            </w:r>
            <w:r w:rsidRPr="00C15114">
              <w:rPr>
                <w:rFonts w:ascii="Calibri" w:eastAsia="ＭＳ ゴシック" w:hAnsi="Calibri"/>
                <w:color w:val="FF0000"/>
                <w:sz w:val="16"/>
              </w:rPr>
              <w:t xml:space="preserve"> </w:t>
            </w:r>
            <w:r w:rsidR="00861F8B" w:rsidRPr="00C15114">
              <w:rPr>
                <w:rFonts w:ascii="Calibri" w:eastAsia="ＭＳ ゴシック" w:hAnsi="Calibri"/>
                <w:color w:val="FF0000"/>
                <w:sz w:val="16"/>
              </w:rPr>
              <w:t>(req.)</w:t>
            </w:r>
          </w:p>
        </w:tc>
        <w:tc>
          <w:tcPr>
            <w:tcW w:w="7708" w:type="dxa"/>
            <w:tcBorders>
              <w:bottom w:val="dashSmallGap" w:sz="4" w:space="0" w:color="auto"/>
            </w:tcBorders>
          </w:tcPr>
          <w:p w:rsidR="007A6F67" w:rsidRPr="00C15114" w:rsidRDefault="00E26F7E" w:rsidP="00451A34">
            <w:pPr>
              <w:topLinePunct/>
              <w:autoSpaceDE w:val="0"/>
              <w:autoSpaceDN w:val="0"/>
              <w:snapToGrid w:val="0"/>
              <w:spacing w:line="300" w:lineRule="auto"/>
              <w:jc w:val="left"/>
              <w:rPr>
                <w:rFonts w:ascii="Calibri" w:hAnsi="Calibri"/>
                <w:sz w:val="16"/>
                <w:szCs w:val="16"/>
              </w:rPr>
            </w:pPr>
            <w:r>
              <w:rPr>
                <w:rFonts w:ascii="Calibri" w:hint="eastAsia"/>
                <w:sz w:val="16"/>
                <w:szCs w:val="16"/>
              </w:rPr>
              <w:t>Describe the design theory and methods that will be taught to the participants, and the details of how they will be instructed</w:t>
            </w:r>
            <w:r w:rsidR="00451A34">
              <w:rPr>
                <w:rFonts w:ascii="Calibri" w:hint="eastAsia"/>
                <w:sz w:val="16"/>
                <w:szCs w:val="16"/>
              </w:rPr>
              <w:t xml:space="preserve"> (e.g., who will give lectures, what literature will be presented, etc.)</w:t>
            </w:r>
          </w:p>
        </w:tc>
      </w:tr>
      <w:tr w:rsidR="007A6F67" w:rsidRPr="007F7A62">
        <w:tc>
          <w:tcPr>
            <w:tcW w:w="1931" w:type="dxa"/>
            <w:vMerge/>
          </w:tcPr>
          <w:p w:rsidR="007A6F67" w:rsidRPr="00C15114" w:rsidRDefault="007A6F67" w:rsidP="00E26F7E">
            <w:pPr>
              <w:topLinePunct/>
              <w:autoSpaceDE w:val="0"/>
              <w:autoSpaceDN w:val="0"/>
              <w:jc w:val="left"/>
              <w:rPr>
                <w:rFonts w:ascii="Calibri" w:eastAsia="ＭＳ ゴシック" w:hAnsi="Calibri"/>
              </w:rPr>
            </w:pPr>
          </w:p>
        </w:tc>
        <w:tc>
          <w:tcPr>
            <w:tcW w:w="7708" w:type="dxa"/>
            <w:tcBorders>
              <w:top w:val="dashSmallGap" w:sz="4" w:space="0" w:color="auto"/>
              <w:bottom w:val="single" w:sz="4" w:space="0" w:color="auto"/>
            </w:tcBorders>
            <w:shd w:val="clear" w:color="auto" w:fill="FFF2CC"/>
          </w:tcPr>
          <w:p w:rsidR="007A6F67" w:rsidRPr="00C15114" w:rsidRDefault="00E26F7E" w:rsidP="00E26F7E">
            <w:pPr>
              <w:topLinePunct/>
              <w:autoSpaceDE w:val="0"/>
              <w:autoSpaceDN w:val="0"/>
              <w:jc w:val="left"/>
              <w:rPr>
                <w:rFonts w:ascii="Calibri" w:eastAsia="ＭＳ ゴシック" w:hAnsi="Calibri"/>
              </w:rPr>
            </w:pPr>
            <w:r>
              <w:rPr>
                <w:rFonts w:ascii="Calibri" w:eastAsia="ＭＳ ゴシック" w:hAnsi="ＭＳ ゴシック" w:hint="eastAsia"/>
              </w:rPr>
              <w:t>Design theory</w:t>
            </w:r>
          </w:p>
          <w:p w:rsidR="004E0438" w:rsidRPr="00C15114" w:rsidRDefault="004E0438" w:rsidP="00E26F7E">
            <w:pPr>
              <w:topLinePunct/>
              <w:autoSpaceDE w:val="0"/>
              <w:autoSpaceDN w:val="0"/>
              <w:jc w:val="left"/>
              <w:rPr>
                <w:rFonts w:ascii="Calibri" w:hAnsi="Calibri"/>
              </w:rPr>
            </w:pPr>
          </w:p>
          <w:p w:rsidR="00903DEC" w:rsidRPr="00C15114" w:rsidRDefault="00903DEC" w:rsidP="00E26F7E">
            <w:pPr>
              <w:topLinePunct/>
              <w:autoSpaceDE w:val="0"/>
              <w:autoSpaceDN w:val="0"/>
              <w:jc w:val="left"/>
              <w:rPr>
                <w:rFonts w:ascii="Calibri" w:hAnsi="Calibri"/>
              </w:rPr>
            </w:pPr>
          </w:p>
          <w:p w:rsidR="001523E7" w:rsidRPr="00C15114" w:rsidRDefault="001523E7" w:rsidP="00E26F7E">
            <w:pPr>
              <w:topLinePunct/>
              <w:autoSpaceDE w:val="0"/>
              <w:autoSpaceDN w:val="0"/>
              <w:jc w:val="left"/>
              <w:rPr>
                <w:rFonts w:ascii="Calibri" w:hAnsi="Calibri"/>
              </w:rPr>
            </w:pPr>
          </w:p>
          <w:p w:rsidR="001523E7" w:rsidRPr="00C15114" w:rsidRDefault="001523E7" w:rsidP="00E26F7E">
            <w:pPr>
              <w:topLinePunct/>
              <w:autoSpaceDE w:val="0"/>
              <w:autoSpaceDN w:val="0"/>
              <w:jc w:val="left"/>
              <w:rPr>
                <w:rFonts w:ascii="Calibri" w:hAnsi="Calibri"/>
              </w:rPr>
            </w:pPr>
          </w:p>
          <w:p w:rsidR="007A6F67" w:rsidRPr="00C15114" w:rsidRDefault="00E26F7E" w:rsidP="00E26F7E">
            <w:pPr>
              <w:topLinePunct/>
              <w:autoSpaceDE w:val="0"/>
              <w:autoSpaceDN w:val="0"/>
              <w:jc w:val="left"/>
              <w:rPr>
                <w:rFonts w:ascii="Calibri" w:eastAsia="ＭＳ ゴシック" w:hAnsi="Calibri"/>
              </w:rPr>
            </w:pPr>
            <w:r>
              <w:rPr>
                <w:rFonts w:ascii="Calibri" w:eastAsia="ＭＳ ゴシック" w:hAnsi="ＭＳ ゴシック" w:hint="eastAsia"/>
              </w:rPr>
              <w:t>Design methods</w:t>
            </w:r>
          </w:p>
          <w:p w:rsidR="004E0438" w:rsidRPr="00C15114" w:rsidRDefault="004E0438" w:rsidP="00E26F7E">
            <w:pPr>
              <w:topLinePunct/>
              <w:autoSpaceDE w:val="0"/>
              <w:autoSpaceDN w:val="0"/>
              <w:jc w:val="left"/>
              <w:rPr>
                <w:rFonts w:ascii="Calibri" w:hAnsi="Calibri"/>
              </w:rPr>
            </w:pPr>
          </w:p>
          <w:p w:rsidR="001523E7" w:rsidRPr="00C15114" w:rsidRDefault="001523E7" w:rsidP="00E26F7E">
            <w:pPr>
              <w:topLinePunct/>
              <w:autoSpaceDE w:val="0"/>
              <w:autoSpaceDN w:val="0"/>
              <w:jc w:val="left"/>
              <w:rPr>
                <w:rFonts w:ascii="Calibri" w:hAnsi="Calibri"/>
              </w:rPr>
            </w:pPr>
          </w:p>
          <w:p w:rsidR="004E0438" w:rsidRPr="00C15114" w:rsidRDefault="004E0438" w:rsidP="00E26F7E">
            <w:pPr>
              <w:topLinePunct/>
              <w:autoSpaceDE w:val="0"/>
              <w:autoSpaceDN w:val="0"/>
              <w:jc w:val="left"/>
              <w:rPr>
                <w:rFonts w:ascii="Calibri" w:hAnsi="Calibri"/>
              </w:rPr>
            </w:pPr>
          </w:p>
          <w:p w:rsidR="004E0438" w:rsidRPr="00C15114" w:rsidRDefault="004E0438" w:rsidP="00E26F7E">
            <w:pPr>
              <w:topLinePunct/>
              <w:autoSpaceDE w:val="0"/>
              <w:autoSpaceDN w:val="0"/>
              <w:jc w:val="left"/>
              <w:rPr>
                <w:rFonts w:ascii="Calibri" w:hAnsi="Calibri"/>
              </w:rPr>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A55A68" w:rsidRPr="007F7A62">
        <w:trPr>
          <w:trHeight w:val="136"/>
        </w:trPr>
        <w:tc>
          <w:tcPr>
            <w:tcW w:w="1931" w:type="dxa"/>
            <w:vMerge w:val="restart"/>
          </w:tcPr>
          <w:p w:rsidR="00A55A68" w:rsidRPr="00451A34" w:rsidRDefault="00451A34" w:rsidP="00451A34">
            <w:pPr>
              <w:topLinePunct/>
              <w:autoSpaceDE w:val="0"/>
              <w:autoSpaceDN w:val="0"/>
              <w:jc w:val="left"/>
              <w:rPr>
                <w:rFonts w:ascii="Calibri" w:eastAsia="ＭＳ ゴシック" w:hAnsi="Calibri"/>
              </w:rPr>
            </w:pPr>
            <w:r w:rsidRPr="00451A34">
              <w:rPr>
                <w:rFonts w:ascii="Calibri" w:eastAsia="ＭＳ ゴシック" w:hAnsi="Calibri"/>
              </w:rPr>
              <w:lastRenderedPageBreak/>
              <w:t xml:space="preserve">Schedule </w:t>
            </w:r>
            <w:r w:rsidR="00861F8B" w:rsidRPr="00451A34">
              <w:rPr>
                <w:rFonts w:ascii="Calibri" w:eastAsia="ＭＳ ゴシック" w:hAnsi="Calibri"/>
                <w:color w:val="FF0000"/>
                <w:sz w:val="16"/>
              </w:rPr>
              <w:t>(req.)</w:t>
            </w:r>
          </w:p>
        </w:tc>
        <w:tc>
          <w:tcPr>
            <w:tcW w:w="7708" w:type="dxa"/>
            <w:tcBorders>
              <w:top w:val="single" w:sz="4" w:space="0" w:color="auto"/>
              <w:bottom w:val="dashSmallGap" w:sz="4" w:space="0" w:color="auto"/>
            </w:tcBorders>
          </w:tcPr>
          <w:p w:rsidR="00A55A68" w:rsidRPr="00451A34" w:rsidRDefault="00451A34" w:rsidP="00451A34">
            <w:pPr>
              <w:topLinePunct/>
              <w:autoSpaceDE w:val="0"/>
              <w:autoSpaceDN w:val="0"/>
              <w:snapToGrid w:val="0"/>
              <w:spacing w:line="300" w:lineRule="auto"/>
              <w:jc w:val="left"/>
              <w:rPr>
                <w:rFonts w:ascii="Calibri" w:hAnsi="Calibri"/>
                <w:sz w:val="16"/>
                <w:szCs w:val="16"/>
              </w:rPr>
            </w:pPr>
            <w:r>
              <w:rPr>
                <w:rFonts w:ascii="Calibri" w:hAnsi="Calibri" w:hint="eastAsia"/>
                <w:sz w:val="16"/>
                <w:szCs w:val="18"/>
              </w:rPr>
              <w:t>List in detail the activi</w:t>
            </w:r>
            <w:r w:rsidR="00354B95">
              <w:rPr>
                <w:rFonts w:ascii="Calibri" w:hAnsi="Calibri"/>
                <w:sz w:val="16"/>
                <w:szCs w:val="18"/>
              </w:rPr>
              <w:t>ti</w:t>
            </w:r>
            <w:r>
              <w:rPr>
                <w:rFonts w:ascii="Calibri" w:hAnsi="Calibri" w:hint="eastAsia"/>
                <w:sz w:val="16"/>
                <w:szCs w:val="18"/>
              </w:rPr>
              <w:t>es planned for the first two days of the workshop.</w:t>
            </w:r>
            <w:r w:rsidRPr="00451A34">
              <w:rPr>
                <w:rFonts w:ascii="Calibri" w:hAnsi="Calibri"/>
                <w:sz w:val="16"/>
                <w:szCs w:val="16"/>
              </w:rPr>
              <w:t xml:space="preserve"> </w:t>
            </w:r>
          </w:p>
          <w:p w:rsidR="00451A34" w:rsidRDefault="00451A34" w:rsidP="00451A34">
            <w:pPr>
              <w:numPr>
                <w:ilvl w:val="0"/>
                <w:numId w:val="27"/>
              </w:numPr>
              <w:topLinePunct/>
              <w:autoSpaceDE w:val="0"/>
              <w:autoSpaceDN w:val="0"/>
              <w:snapToGrid w:val="0"/>
              <w:spacing w:line="300" w:lineRule="auto"/>
              <w:ind w:left="226" w:hanging="158"/>
              <w:rPr>
                <w:rFonts w:ascii="Calibri" w:hAnsi="Calibri"/>
                <w:sz w:val="16"/>
                <w:szCs w:val="16"/>
              </w:rPr>
            </w:pPr>
            <w:r>
              <w:rPr>
                <w:rFonts w:ascii="Calibri" w:hAnsi="Calibri" w:hint="eastAsia"/>
                <w:sz w:val="16"/>
                <w:szCs w:val="16"/>
              </w:rPr>
              <w:t>The</w:t>
            </w:r>
            <w:r w:rsidR="00954F28">
              <w:rPr>
                <w:rFonts w:ascii="Calibri" w:hAnsi="Calibri" w:hint="eastAsia"/>
                <w:sz w:val="16"/>
                <w:szCs w:val="16"/>
              </w:rPr>
              <w:t>re is no need to fill out the schedule for the third day since the</w:t>
            </w:r>
            <w:r>
              <w:rPr>
                <w:rFonts w:ascii="Calibri" w:hAnsi="Calibri" w:hint="eastAsia"/>
                <w:sz w:val="16"/>
                <w:szCs w:val="16"/>
              </w:rPr>
              <w:t xml:space="preserve"> afternoon is set aside for project presentations, and the morning will be used to prepare</w:t>
            </w:r>
            <w:r w:rsidR="00954F28">
              <w:rPr>
                <w:rFonts w:ascii="Calibri" w:hAnsi="Calibri" w:hint="eastAsia"/>
                <w:sz w:val="16"/>
                <w:szCs w:val="16"/>
              </w:rPr>
              <w:t>. As in previous years, the presentations will be done in poster format.</w:t>
            </w:r>
          </w:p>
          <w:p w:rsidR="00451A34" w:rsidRDefault="008648D4" w:rsidP="00451A34">
            <w:pPr>
              <w:numPr>
                <w:ilvl w:val="0"/>
                <w:numId w:val="27"/>
              </w:numPr>
              <w:topLinePunct/>
              <w:autoSpaceDE w:val="0"/>
              <w:autoSpaceDN w:val="0"/>
              <w:snapToGrid w:val="0"/>
              <w:spacing w:line="300" w:lineRule="auto"/>
              <w:ind w:left="226" w:hanging="158"/>
              <w:rPr>
                <w:rFonts w:ascii="Calibri" w:hAnsi="Calibri"/>
                <w:sz w:val="16"/>
                <w:szCs w:val="16"/>
              </w:rPr>
            </w:pPr>
            <w:r>
              <w:rPr>
                <w:rFonts w:ascii="Calibri" w:hint="eastAsia"/>
                <w:sz w:val="16"/>
                <w:szCs w:val="16"/>
                <w:u w:val="single"/>
              </w:rPr>
              <w:t>If any activities will be carried out away from the venue (KRP), indicate this in the schedule.</w:t>
            </w:r>
          </w:p>
          <w:p w:rsidR="00A55A68" w:rsidRPr="00451A34" w:rsidRDefault="008648D4" w:rsidP="00354B95">
            <w:pPr>
              <w:numPr>
                <w:ilvl w:val="0"/>
                <w:numId w:val="27"/>
              </w:numPr>
              <w:topLinePunct/>
              <w:autoSpaceDE w:val="0"/>
              <w:autoSpaceDN w:val="0"/>
              <w:snapToGrid w:val="0"/>
              <w:spacing w:line="300" w:lineRule="auto"/>
              <w:ind w:left="226" w:hanging="158"/>
              <w:rPr>
                <w:rFonts w:ascii="Calibri" w:hAnsi="Calibri"/>
                <w:sz w:val="16"/>
                <w:szCs w:val="16"/>
              </w:rPr>
            </w:pPr>
            <w:r>
              <w:rPr>
                <w:rFonts w:ascii="Calibri" w:hAnsi="Calibri" w:hint="eastAsia"/>
                <w:sz w:val="16"/>
                <w:szCs w:val="16"/>
                <w:u w:val="single"/>
              </w:rPr>
              <w:t>Activities for the beginning of the first day and the morning of the third day need to be held at KRP</w:t>
            </w:r>
            <w:r>
              <w:rPr>
                <w:rFonts w:ascii="Calibri" w:hint="eastAsia"/>
                <w:sz w:val="16"/>
                <w:szCs w:val="16"/>
              </w:rPr>
              <w:t xml:space="preserve"> (these slots are reserved for the opening and poster presentation preparations)</w:t>
            </w:r>
          </w:p>
        </w:tc>
      </w:tr>
      <w:tr w:rsidR="00A55A68" w:rsidRPr="007F7A62" w:rsidTr="00A55A68">
        <w:trPr>
          <w:trHeight w:val="2792"/>
        </w:trPr>
        <w:tc>
          <w:tcPr>
            <w:tcW w:w="1931" w:type="dxa"/>
            <w:vMerge/>
          </w:tcPr>
          <w:p w:rsidR="00A55A68" w:rsidRPr="00451A34" w:rsidRDefault="00A55A68" w:rsidP="00451A34">
            <w:pPr>
              <w:topLinePunct/>
              <w:autoSpaceDE w:val="0"/>
              <w:autoSpaceDN w:val="0"/>
              <w:jc w:val="left"/>
              <w:rPr>
                <w:rFonts w:ascii="Calibri" w:eastAsia="ＭＳ ゴシック" w:hAnsi="Calibri"/>
              </w:rPr>
            </w:pPr>
          </w:p>
        </w:tc>
        <w:tc>
          <w:tcPr>
            <w:tcW w:w="7708" w:type="dxa"/>
            <w:tcBorders>
              <w:top w:val="dashSmallGap" w:sz="4" w:space="0" w:color="auto"/>
              <w:bottom w:val="single" w:sz="4" w:space="0" w:color="auto"/>
            </w:tcBorders>
            <w:shd w:val="clear" w:color="auto" w:fill="FFF2CC"/>
          </w:tcPr>
          <w:p w:rsidR="00A55A68" w:rsidRPr="00451A34" w:rsidRDefault="00451A34" w:rsidP="00451A34">
            <w:pPr>
              <w:topLinePunct/>
              <w:autoSpaceDE w:val="0"/>
              <w:autoSpaceDN w:val="0"/>
              <w:jc w:val="left"/>
              <w:rPr>
                <w:rFonts w:ascii="Calibri" w:eastAsia="ＭＳ ゴシック" w:hAnsi="Calibri"/>
                <w:b/>
              </w:rPr>
            </w:pPr>
            <w:r w:rsidRPr="00451A34">
              <w:rPr>
                <w:rFonts w:ascii="Calibri" w:eastAsia="ＭＳ ゴシック" w:hAnsi="ＭＳ ゴシック" w:hint="eastAsia"/>
                <w:b/>
              </w:rPr>
              <w:t xml:space="preserve">Day 1 / Sept. </w:t>
            </w:r>
            <w:r w:rsidR="004D2501">
              <w:rPr>
                <w:rFonts w:ascii="Calibri" w:eastAsia="ＭＳ ゴシック" w:hAnsi="ＭＳ ゴシック"/>
                <w:b/>
              </w:rPr>
              <w:t>13</w:t>
            </w:r>
          </w:p>
          <w:p w:rsidR="00A55A68" w:rsidRPr="00451A34" w:rsidRDefault="00451A34" w:rsidP="00451A34">
            <w:pPr>
              <w:topLinePunct/>
              <w:autoSpaceDE w:val="0"/>
              <w:autoSpaceDN w:val="0"/>
              <w:jc w:val="left"/>
              <w:rPr>
                <w:rFonts w:ascii="Calibri" w:hAnsi="Calibri"/>
              </w:rPr>
            </w:pPr>
            <w:r>
              <w:rPr>
                <w:rFonts w:ascii="Calibri" w:hint="eastAsia"/>
              </w:rPr>
              <w:t>Morning:</w:t>
            </w:r>
          </w:p>
          <w:p w:rsidR="00A55A68" w:rsidRPr="00451A34" w:rsidRDefault="00A55A68" w:rsidP="00451A34">
            <w:pPr>
              <w:topLinePunct/>
              <w:autoSpaceDE w:val="0"/>
              <w:autoSpaceDN w:val="0"/>
              <w:jc w:val="left"/>
              <w:rPr>
                <w:rFonts w:ascii="Calibri" w:hAnsi="Calibri"/>
              </w:rPr>
            </w:pPr>
          </w:p>
          <w:p w:rsidR="001523E7" w:rsidRPr="00451A34" w:rsidRDefault="001523E7" w:rsidP="00451A34">
            <w:pPr>
              <w:topLinePunct/>
              <w:autoSpaceDE w:val="0"/>
              <w:autoSpaceDN w:val="0"/>
              <w:jc w:val="left"/>
              <w:rPr>
                <w:rFonts w:ascii="Calibri" w:hAnsi="Calibri"/>
              </w:rPr>
            </w:pPr>
          </w:p>
          <w:p w:rsidR="00A55A68" w:rsidRPr="00451A34" w:rsidRDefault="008648D4" w:rsidP="00451A34">
            <w:pPr>
              <w:topLinePunct/>
              <w:autoSpaceDE w:val="0"/>
              <w:autoSpaceDN w:val="0"/>
              <w:jc w:val="left"/>
              <w:rPr>
                <w:rFonts w:ascii="Calibri" w:hAnsi="Calibri"/>
              </w:rPr>
            </w:pPr>
            <w:r>
              <w:rPr>
                <w:rFonts w:ascii="Calibri" w:hint="eastAsia"/>
              </w:rPr>
              <w:t xml:space="preserve">Afternoon session I (lunch </w:t>
            </w:r>
            <w:r>
              <w:rPr>
                <w:rFonts w:ascii="Calibri"/>
              </w:rPr>
              <w:t>–</w:t>
            </w:r>
            <w:r>
              <w:rPr>
                <w:rFonts w:ascii="Calibri" w:hint="eastAsia"/>
              </w:rPr>
              <w:t xml:space="preserve"> coffee break):</w:t>
            </w:r>
          </w:p>
          <w:p w:rsidR="001523E7" w:rsidRPr="00451A34" w:rsidRDefault="001523E7" w:rsidP="00451A34">
            <w:pPr>
              <w:topLinePunct/>
              <w:autoSpaceDE w:val="0"/>
              <w:autoSpaceDN w:val="0"/>
              <w:jc w:val="left"/>
              <w:rPr>
                <w:rFonts w:ascii="Calibri" w:hAnsi="Calibri"/>
              </w:rPr>
            </w:pPr>
          </w:p>
          <w:p w:rsidR="001523E7" w:rsidRPr="00451A34" w:rsidRDefault="001523E7" w:rsidP="00451A34">
            <w:pPr>
              <w:topLinePunct/>
              <w:autoSpaceDE w:val="0"/>
              <w:autoSpaceDN w:val="0"/>
              <w:jc w:val="left"/>
              <w:rPr>
                <w:rFonts w:ascii="Calibri" w:hAnsi="Calibri"/>
              </w:rPr>
            </w:pPr>
          </w:p>
          <w:p w:rsidR="008648D4" w:rsidRPr="00451A34" w:rsidRDefault="008648D4" w:rsidP="008648D4">
            <w:pPr>
              <w:topLinePunct/>
              <w:autoSpaceDE w:val="0"/>
              <w:autoSpaceDN w:val="0"/>
              <w:jc w:val="left"/>
              <w:rPr>
                <w:rFonts w:ascii="Calibri" w:hAnsi="Calibri"/>
              </w:rPr>
            </w:pPr>
            <w:r>
              <w:rPr>
                <w:rFonts w:ascii="Calibri" w:hint="eastAsia"/>
              </w:rPr>
              <w:t xml:space="preserve">Afternoon session II (coffee break </w:t>
            </w:r>
            <w:r>
              <w:rPr>
                <w:rFonts w:ascii="Calibri"/>
              </w:rPr>
              <w:t>–</w:t>
            </w:r>
            <w:r>
              <w:rPr>
                <w:rFonts w:ascii="Calibri" w:hint="eastAsia"/>
              </w:rPr>
              <w:t xml:space="preserve"> evening):</w:t>
            </w:r>
          </w:p>
          <w:p w:rsidR="00A55A68" w:rsidRPr="00451A34" w:rsidRDefault="00A55A68" w:rsidP="00451A34">
            <w:pPr>
              <w:topLinePunct/>
              <w:autoSpaceDE w:val="0"/>
              <w:autoSpaceDN w:val="0"/>
              <w:jc w:val="left"/>
              <w:rPr>
                <w:rFonts w:ascii="Calibri" w:hAnsi="Calibri"/>
              </w:rPr>
            </w:pPr>
          </w:p>
          <w:p w:rsidR="001523E7" w:rsidRPr="00451A34" w:rsidRDefault="001523E7" w:rsidP="00451A34">
            <w:pPr>
              <w:topLinePunct/>
              <w:autoSpaceDE w:val="0"/>
              <w:autoSpaceDN w:val="0"/>
              <w:jc w:val="left"/>
              <w:rPr>
                <w:rFonts w:ascii="Calibri" w:hAnsi="Calibri"/>
                <w:szCs w:val="16"/>
              </w:rPr>
            </w:pPr>
          </w:p>
        </w:tc>
      </w:tr>
      <w:tr w:rsidR="00A55A68" w:rsidRPr="007F7A62">
        <w:trPr>
          <w:trHeight w:val="2790"/>
        </w:trPr>
        <w:tc>
          <w:tcPr>
            <w:tcW w:w="1931" w:type="dxa"/>
            <w:vMerge/>
          </w:tcPr>
          <w:p w:rsidR="00A55A68" w:rsidRPr="00451A34" w:rsidRDefault="00A55A68" w:rsidP="00451A34">
            <w:pPr>
              <w:topLinePunct/>
              <w:autoSpaceDE w:val="0"/>
              <w:autoSpaceDN w:val="0"/>
              <w:jc w:val="left"/>
              <w:rPr>
                <w:rFonts w:ascii="Calibri" w:eastAsia="ＭＳ ゴシック" w:hAnsi="Calibri"/>
              </w:rPr>
            </w:pPr>
          </w:p>
        </w:tc>
        <w:tc>
          <w:tcPr>
            <w:tcW w:w="7708" w:type="dxa"/>
            <w:tcBorders>
              <w:top w:val="dashSmallGap" w:sz="4" w:space="0" w:color="auto"/>
              <w:bottom w:val="single" w:sz="4" w:space="0" w:color="auto"/>
            </w:tcBorders>
            <w:shd w:val="clear" w:color="auto" w:fill="FFF2CC"/>
          </w:tcPr>
          <w:p w:rsidR="00451A34" w:rsidRPr="00451A34" w:rsidRDefault="00451A34" w:rsidP="00451A34">
            <w:pPr>
              <w:topLinePunct/>
              <w:autoSpaceDE w:val="0"/>
              <w:autoSpaceDN w:val="0"/>
              <w:jc w:val="left"/>
              <w:rPr>
                <w:rFonts w:ascii="Calibri" w:eastAsia="ＭＳ ゴシック" w:hAnsi="Calibri"/>
                <w:b/>
              </w:rPr>
            </w:pPr>
            <w:r w:rsidRPr="00451A34">
              <w:rPr>
                <w:rFonts w:ascii="Calibri" w:eastAsia="ＭＳ ゴシック" w:hAnsi="ＭＳ ゴシック" w:hint="eastAsia"/>
                <w:b/>
              </w:rPr>
              <w:t xml:space="preserve">Day </w:t>
            </w:r>
            <w:r>
              <w:rPr>
                <w:rFonts w:ascii="Calibri" w:eastAsia="ＭＳ ゴシック" w:hAnsi="ＭＳ ゴシック" w:hint="eastAsia"/>
                <w:b/>
              </w:rPr>
              <w:t>2</w:t>
            </w:r>
            <w:r w:rsidRPr="00451A34">
              <w:rPr>
                <w:rFonts w:ascii="Calibri" w:eastAsia="ＭＳ ゴシック" w:hAnsi="ＭＳ ゴシック" w:hint="eastAsia"/>
                <w:b/>
              </w:rPr>
              <w:t xml:space="preserve"> / Sept. </w:t>
            </w:r>
            <w:r w:rsidR="004D2501">
              <w:rPr>
                <w:rFonts w:ascii="Calibri" w:eastAsia="ＭＳ ゴシック" w:hAnsi="ＭＳ ゴシック"/>
                <w:b/>
              </w:rPr>
              <w:t>14</w:t>
            </w:r>
          </w:p>
          <w:p w:rsidR="008648D4" w:rsidRPr="00451A34" w:rsidRDefault="008648D4" w:rsidP="008648D4">
            <w:pPr>
              <w:topLinePunct/>
              <w:autoSpaceDE w:val="0"/>
              <w:autoSpaceDN w:val="0"/>
              <w:jc w:val="left"/>
              <w:rPr>
                <w:rFonts w:ascii="Calibri" w:hAnsi="Calibri"/>
              </w:rPr>
            </w:pPr>
            <w:r>
              <w:rPr>
                <w:rFonts w:ascii="Calibri" w:hint="eastAsia"/>
              </w:rPr>
              <w:t>Morning:</w:t>
            </w:r>
          </w:p>
          <w:p w:rsidR="008648D4" w:rsidRPr="00451A34" w:rsidRDefault="008648D4" w:rsidP="008648D4">
            <w:pPr>
              <w:topLinePunct/>
              <w:autoSpaceDE w:val="0"/>
              <w:autoSpaceDN w:val="0"/>
              <w:jc w:val="left"/>
              <w:rPr>
                <w:rFonts w:ascii="Calibri" w:hAnsi="Calibri"/>
              </w:rPr>
            </w:pPr>
          </w:p>
          <w:p w:rsidR="008648D4" w:rsidRPr="00451A34" w:rsidRDefault="008648D4" w:rsidP="008648D4">
            <w:pPr>
              <w:topLinePunct/>
              <w:autoSpaceDE w:val="0"/>
              <w:autoSpaceDN w:val="0"/>
              <w:jc w:val="left"/>
              <w:rPr>
                <w:rFonts w:ascii="Calibri" w:hAnsi="Calibri"/>
              </w:rPr>
            </w:pPr>
          </w:p>
          <w:p w:rsidR="008648D4" w:rsidRPr="00451A34" w:rsidRDefault="008648D4" w:rsidP="008648D4">
            <w:pPr>
              <w:topLinePunct/>
              <w:autoSpaceDE w:val="0"/>
              <w:autoSpaceDN w:val="0"/>
              <w:jc w:val="left"/>
              <w:rPr>
                <w:rFonts w:ascii="Calibri" w:hAnsi="Calibri"/>
              </w:rPr>
            </w:pPr>
            <w:r>
              <w:rPr>
                <w:rFonts w:ascii="Calibri" w:hint="eastAsia"/>
              </w:rPr>
              <w:t xml:space="preserve">Afternoon session I (lunch </w:t>
            </w:r>
            <w:r>
              <w:rPr>
                <w:rFonts w:ascii="Calibri"/>
              </w:rPr>
              <w:t>–</w:t>
            </w:r>
            <w:r>
              <w:rPr>
                <w:rFonts w:ascii="Calibri" w:hint="eastAsia"/>
              </w:rPr>
              <w:t xml:space="preserve"> coffee break):</w:t>
            </w:r>
          </w:p>
          <w:p w:rsidR="008648D4" w:rsidRPr="00451A34" w:rsidRDefault="008648D4" w:rsidP="008648D4">
            <w:pPr>
              <w:topLinePunct/>
              <w:autoSpaceDE w:val="0"/>
              <w:autoSpaceDN w:val="0"/>
              <w:jc w:val="left"/>
              <w:rPr>
                <w:rFonts w:ascii="Calibri" w:hAnsi="Calibri"/>
              </w:rPr>
            </w:pPr>
          </w:p>
          <w:p w:rsidR="008648D4" w:rsidRPr="00451A34" w:rsidRDefault="008648D4" w:rsidP="008648D4">
            <w:pPr>
              <w:topLinePunct/>
              <w:autoSpaceDE w:val="0"/>
              <w:autoSpaceDN w:val="0"/>
              <w:jc w:val="left"/>
              <w:rPr>
                <w:rFonts w:ascii="Calibri" w:hAnsi="Calibri"/>
              </w:rPr>
            </w:pPr>
          </w:p>
          <w:p w:rsidR="008648D4" w:rsidRPr="00451A34" w:rsidRDefault="008648D4" w:rsidP="008648D4">
            <w:pPr>
              <w:topLinePunct/>
              <w:autoSpaceDE w:val="0"/>
              <w:autoSpaceDN w:val="0"/>
              <w:jc w:val="left"/>
              <w:rPr>
                <w:rFonts w:ascii="Calibri" w:hAnsi="Calibri"/>
              </w:rPr>
            </w:pPr>
            <w:r>
              <w:rPr>
                <w:rFonts w:ascii="Calibri" w:hint="eastAsia"/>
              </w:rPr>
              <w:t xml:space="preserve">Afternoon session II (coffee break </w:t>
            </w:r>
            <w:r>
              <w:rPr>
                <w:rFonts w:ascii="Calibri"/>
              </w:rPr>
              <w:t>–</w:t>
            </w:r>
            <w:r>
              <w:rPr>
                <w:rFonts w:ascii="Calibri" w:hint="eastAsia"/>
              </w:rPr>
              <w:t xml:space="preserve"> evening):</w:t>
            </w:r>
          </w:p>
          <w:p w:rsidR="00A92BA0" w:rsidRPr="00451A34" w:rsidRDefault="00A92BA0" w:rsidP="00451A34">
            <w:pPr>
              <w:topLinePunct/>
              <w:autoSpaceDE w:val="0"/>
              <w:autoSpaceDN w:val="0"/>
              <w:jc w:val="left"/>
              <w:rPr>
                <w:rFonts w:ascii="Calibri" w:hAnsi="Calibri"/>
              </w:rPr>
            </w:pPr>
          </w:p>
          <w:p w:rsidR="001523E7" w:rsidRPr="00451A34" w:rsidRDefault="001523E7" w:rsidP="00451A34">
            <w:pPr>
              <w:topLinePunct/>
              <w:autoSpaceDE w:val="0"/>
              <w:autoSpaceDN w:val="0"/>
              <w:jc w:val="left"/>
              <w:rPr>
                <w:rFonts w:ascii="Calibri" w:eastAsia="ＭＳ ゴシック" w:hAnsi="Calibri"/>
              </w:rPr>
            </w:pPr>
          </w:p>
        </w:tc>
      </w:tr>
      <w:tr w:rsidR="00A55A68" w:rsidRPr="007F7A62" w:rsidTr="00A55A68">
        <w:trPr>
          <w:trHeight w:val="964"/>
        </w:trPr>
        <w:tc>
          <w:tcPr>
            <w:tcW w:w="1931" w:type="dxa"/>
            <w:vMerge/>
          </w:tcPr>
          <w:p w:rsidR="00A55A68" w:rsidRPr="00451A34" w:rsidRDefault="00A55A68" w:rsidP="00451A34">
            <w:pPr>
              <w:topLinePunct/>
              <w:autoSpaceDE w:val="0"/>
              <w:autoSpaceDN w:val="0"/>
              <w:jc w:val="left"/>
              <w:rPr>
                <w:rFonts w:ascii="Calibri" w:eastAsia="ＭＳ ゴシック" w:hAnsi="Calibri"/>
              </w:rPr>
            </w:pPr>
          </w:p>
        </w:tc>
        <w:tc>
          <w:tcPr>
            <w:tcW w:w="7708" w:type="dxa"/>
            <w:tcBorders>
              <w:top w:val="dashSmallGap" w:sz="4" w:space="0" w:color="auto"/>
              <w:bottom w:val="single" w:sz="4" w:space="0" w:color="auto"/>
            </w:tcBorders>
            <w:shd w:val="clear" w:color="auto" w:fill="FFF2CC"/>
          </w:tcPr>
          <w:p w:rsidR="00451A34" w:rsidRPr="00451A34" w:rsidRDefault="00451A34" w:rsidP="00451A34">
            <w:pPr>
              <w:topLinePunct/>
              <w:autoSpaceDE w:val="0"/>
              <w:autoSpaceDN w:val="0"/>
              <w:jc w:val="left"/>
              <w:rPr>
                <w:rFonts w:ascii="Calibri" w:eastAsia="ＭＳ ゴシック" w:hAnsi="Calibri"/>
                <w:b/>
              </w:rPr>
            </w:pPr>
            <w:r>
              <w:rPr>
                <w:rFonts w:ascii="Calibri" w:eastAsia="ＭＳ ゴシック" w:hAnsi="ＭＳ ゴシック" w:hint="eastAsia"/>
                <w:b/>
              </w:rPr>
              <w:t>Day 3</w:t>
            </w:r>
            <w:r w:rsidRPr="00451A34">
              <w:rPr>
                <w:rFonts w:ascii="Calibri" w:eastAsia="ＭＳ ゴシック" w:hAnsi="ＭＳ ゴシック" w:hint="eastAsia"/>
                <w:b/>
              </w:rPr>
              <w:t xml:space="preserve"> / Sept. </w:t>
            </w:r>
            <w:r w:rsidR="004D2501">
              <w:rPr>
                <w:rFonts w:ascii="Calibri" w:eastAsia="ＭＳ ゴシック" w:hAnsi="ＭＳ ゴシック" w:hint="eastAsia"/>
                <w:b/>
              </w:rPr>
              <w:t>15</w:t>
            </w:r>
          </w:p>
          <w:p w:rsidR="00A55A68" w:rsidRPr="00F44E8F" w:rsidRDefault="00517535" w:rsidP="00451A34">
            <w:pPr>
              <w:topLinePunct/>
              <w:autoSpaceDE w:val="0"/>
              <w:autoSpaceDN w:val="0"/>
              <w:jc w:val="left"/>
              <w:rPr>
                <w:rFonts w:ascii="Calibri" w:eastAsia="ＭＳ ゴシック" w:hAnsi="Calibri"/>
                <w:b/>
              </w:rPr>
            </w:pPr>
            <w:r w:rsidRPr="00F44E8F">
              <w:rPr>
                <w:rFonts w:ascii="Calibri" w:eastAsia="ＭＳ ゴシック" w:hAnsi="ＭＳ ゴシック" w:hint="eastAsia"/>
                <w:b/>
              </w:rPr>
              <w:t>Do not fill in (same for all projects)</w:t>
            </w:r>
          </w:p>
          <w:p w:rsidR="00A55A68" w:rsidRPr="00451A34" w:rsidRDefault="00517535" w:rsidP="00451A34">
            <w:pPr>
              <w:topLinePunct/>
              <w:autoSpaceDE w:val="0"/>
              <w:autoSpaceDN w:val="0"/>
              <w:jc w:val="left"/>
              <w:rPr>
                <w:rFonts w:ascii="Calibri" w:hAnsi="Calibri"/>
              </w:rPr>
            </w:pPr>
            <w:r>
              <w:rPr>
                <w:rFonts w:ascii="Calibri" w:hint="eastAsia"/>
              </w:rPr>
              <w:t>Morning:</w:t>
            </w:r>
          </w:p>
          <w:p w:rsidR="00903DEC" w:rsidRPr="00451A34" w:rsidRDefault="00517535" w:rsidP="00517535">
            <w:pPr>
              <w:numPr>
                <w:ilvl w:val="0"/>
                <w:numId w:val="29"/>
              </w:numPr>
              <w:topLinePunct/>
              <w:autoSpaceDE w:val="0"/>
              <w:autoSpaceDN w:val="0"/>
              <w:ind w:left="224" w:hanging="141"/>
              <w:jc w:val="left"/>
              <w:rPr>
                <w:rFonts w:ascii="Calibri" w:hAnsi="Calibri"/>
              </w:rPr>
            </w:pPr>
            <w:r>
              <w:rPr>
                <w:rFonts w:ascii="Calibri" w:hint="eastAsia"/>
              </w:rPr>
              <w:t>Presentation preparations (KRP)</w:t>
            </w:r>
          </w:p>
          <w:p w:rsidR="00903DEC" w:rsidRPr="00451A34" w:rsidRDefault="00517535" w:rsidP="00451A34">
            <w:pPr>
              <w:topLinePunct/>
              <w:autoSpaceDE w:val="0"/>
              <w:autoSpaceDN w:val="0"/>
              <w:jc w:val="left"/>
              <w:rPr>
                <w:rFonts w:ascii="Calibri" w:hAnsi="Calibri"/>
              </w:rPr>
            </w:pPr>
            <w:r>
              <w:rPr>
                <w:rFonts w:ascii="Calibri" w:hint="eastAsia"/>
              </w:rPr>
              <w:t>Afternoon:</w:t>
            </w:r>
          </w:p>
          <w:p w:rsidR="001523E7" w:rsidRPr="00451A34" w:rsidRDefault="00517535" w:rsidP="00517535">
            <w:pPr>
              <w:numPr>
                <w:ilvl w:val="0"/>
                <w:numId w:val="29"/>
              </w:numPr>
              <w:topLinePunct/>
              <w:autoSpaceDE w:val="0"/>
              <w:autoSpaceDN w:val="0"/>
              <w:ind w:left="224" w:hanging="141"/>
              <w:jc w:val="left"/>
              <w:rPr>
                <w:rFonts w:ascii="Calibri" w:eastAsia="ＭＳ ゴシック" w:hAnsi="Calibri"/>
              </w:rPr>
            </w:pPr>
            <w:r>
              <w:rPr>
                <w:rFonts w:ascii="Calibri" w:hint="eastAsia"/>
              </w:rPr>
              <w:t>Presentations (KRP)</w:t>
            </w:r>
          </w:p>
        </w:tc>
      </w:tr>
      <w:tr w:rsidR="007A6F67" w:rsidRPr="007F7A62">
        <w:trPr>
          <w:trHeight w:val="136"/>
        </w:trPr>
        <w:tc>
          <w:tcPr>
            <w:tcW w:w="1931" w:type="dxa"/>
            <w:vMerge w:val="restart"/>
          </w:tcPr>
          <w:p w:rsidR="007A6F67" w:rsidRPr="00451A34" w:rsidRDefault="00505122" w:rsidP="00517535">
            <w:pPr>
              <w:topLinePunct/>
              <w:autoSpaceDE w:val="0"/>
              <w:autoSpaceDN w:val="0"/>
              <w:jc w:val="left"/>
              <w:rPr>
                <w:rFonts w:ascii="Calibri" w:eastAsia="ＭＳ ゴシック" w:hAnsi="Calibri"/>
              </w:rPr>
            </w:pPr>
            <w:r w:rsidRPr="00451A34">
              <w:rPr>
                <w:rFonts w:ascii="Calibri" w:hAnsi="Calibri"/>
              </w:rPr>
              <w:br w:type="page"/>
            </w:r>
            <w:r w:rsidR="00517535">
              <w:rPr>
                <w:rFonts w:ascii="Calibri" w:hAnsi="Calibri" w:hint="eastAsia"/>
              </w:rPr>
              <w:t xml:space="preserve">Message to participants </w:t>
            </w:r>
            <w:r w:rsidR="00861F8B" w:rsidRPr="00451A34">
              <w:rPr>
                <w:rFonts w:ascii="Calibri" w:eastAsia="ＭＳ ゴシック" w:hAnsi="Calibri"/>
                <w:color w:val="FF0000"/>
                <w:sz w:val="16"/>
              </w:rPr>
              <w:t>(req.)</w:t>
            </w:r>
          </w:p>
        </w:tc>
        <w:tc>
          <w:tcPr>
            <w:tcW w:w="7708" w:type="dxa"/>
            <w:tcBorders>
              <w:top w:val="single" w:sz="4" w:space="0" w:color="auto"/>
              <w:bottom w:val="dashSmallGap" w:sz="4" w:space="0" w:color="auto"/>
            </w:tcBorders>
          </w:tcPr>
          <w:p w:rsidR="007A6F67" w:rsidRPr="00451A34" w:rsidRDefault="008066F8" w:rsidP="00147DA8">
            <w:pPr>
              <w:topLinePunct/>
              <w:autoSpaceDE w:val="0"/>
              <w:autoSpaceDN w:val="0"/>
              <w:snapToGrid w:val="0"/>
              <w:spacing w:line="300" w:lineRule="auto"/>
              <w:jc w:val="left"/>
              <w:rPr>
                <w:rFonts w:ascii="Calibri" w:hAnsi="Calibri"/>
                <w:sz w:val="16"/>
                <w:szCs w:val="16"/>
              </w:rPr>
            </w:pPr>
            <w:r>
              <w:rPr>
                <w:rFonts w:ascii="Calibri" w:hint="eastAsia"/>
                <w:sz w:val="16"/>
                <w:szCs w:val="16"/>
              </w:rPr>
              <w:t>Freely write what you want to tell prospective participants, your personal PR</w:t>
            </w:r>
            <w:r w:rsidR="00147DA8">
              <w:rPr>
                <w:rFonts w:ascii="Calibri" w:hint="eastAsia"/>
                <w:sz w:val="16"/>
                <w:szCs w:val="16"/>
              </w:rPr>
              <w:t xml:space="preserve"> message</w:t>
            </w:r>
            <w:r>
              <w:rPr>
                <w:rFonts w:ascii="Calibri" w:hint="eastAsia"/>
                <w:sz w:val="16"/>
                <w:szCs w:val="16"/>
              </w:rPr>
              <w:t>, etc.</w:t>
            </w:r>
            <w:r w:rsidR="00147DA8">
              <w:rPr>
                <w:rFonts w:ascii="Calibri" w:hint="eastAsia"/>
                <w:sz w:val="16"/>
                <w:szCs w:val="16"/>
              </w:rPr>
              <w:t xml:space="preserve"> Can be just a few words.</w:t>
            </w:r>
            <w:r w:rsidR="00147DA8" w:rsidRPr="00451A34">
              <w:rPr>
                <w:rFonts w:ascii="Calibri" w:hAnsi="Calibri"/>
                <w:sz w:val="16"/>
                <w:szCs w:val="16"/>
              </w:rPr>
              <w:t xml:space="preserve"> </w:t>
            </w:r>
          </w:p>
        </w:tc>
      </w:tr>
      <w:tr w:rsidR="007A6F67" w:rsidRPr="007F7A62" w:rsidTr="00A92BA0">
        <w:trPr>
          <w:trHeight w:val="1531"/>
        </w:trPr>
        <w:tc>
          <w:tcPr>
            <w:tcW w:w="1931" w:type="dxa"/>
            <w:vMerge/>
          </w:tcPr>
          <w:p w:rsidR="007A6F67" w:rsidRPr="00451A34" w:rsidRDefault="007A6F67" w:rsidP="00451A34">
            <w:pPr>
              <w:topLinePunct/>
              <w:autoSpaceDE w:val="0"/>
              <w:autoSpaceDN w:val="0"/>
              <w:jc w:val="left"/>
              <w:rPr>
                <w:rFonts w:ascii="Calibri" w:eastAsia="ＭＳ ゴシック" w:hAnsi="Calibri"/>
              </w:rPr>
            </w:pPr>
          </w:p>
        </w:tc>
        <w:tc>
          <w:tcPr>
            <w:tcW w:w="7708" w:type="dxa"/>
            <w:tcBorders>
              <w:top w:val="dashSmallGap" w:sz="4" w:space="0" w:color="auto"/>
              <w:bottom w:val="single" w:sz="4" w:space="0" w:color="auto"/>
            </w:tcBorders>
            <w:shd w:val="clear" w:color="auto" w:fill="FFF2CC"/>
          </w:tcPr>
          <w:p w:rsidR="007A6F67" w:rsidRPr="00451A34" w:rsidRDefault="007A6F67" w:rsidP="00451A34">
            <w:pPr>
              <w:topLinePunct/>
              <w:autoSpaceDE w:val="0"/>
              <w:autoSpaceDN w:val="0"/>
              <w:ind w:firstLineChars="100" w:firstLine="210"/>
              <w:jc w:val="left"/>
              <w:rPr>
                <w:rFonts w:ascii="Calibri" w:hAnsi="Calibri"/>
                <w:szCs w:val="16"/>
              </w:rPr>
            </w:pPr>
          </w:p>
        </w:tc>
      </w:tr>
      <w:tr w:rsidR="007A6F67" w:rsidRPr="007F7A62">
        <w:tc>
          <w:tcPr>
            <w:tcW w:w="1931" w:type="dxa"/>
          </w:tcPr>
          <w:p w:rsidR="007A6F67" w:rsidRPr="00451A34" w:rsidRDefault="00147DA8" w:rsidP="00147DA8">
            <w:pPr>
              <w:topLinePunct/>
              <w:autoSpaceDE w:val="0"/>
              <w:autoSpaceDN w:val="0"/>
              <w:jc w:val="left"/>
              <w:rPr>
                <w:rFonts w:ascii="Calibri" w:eastAsia="ＭＳ ゴシック" w:hAnsi="Calibri"/>
              </w:rPr>
            </w:pPr>
            <w:r>
              <w:rPr>
                <w:rFonts w:ascii="Calibri" w:eastAsia="ＭＳ ゴシック" w:hAnsi="ＭＳ ゴシック" w:hint="eastAsia"/>
              </w:rPr>
              <w:t>Project intro slide</w:t>
            </w:r>
            <w:r w:rsidRPr="00451A34">
              <w:rPr>
                <w:rFonts w:ascii="Calibri" w:eastAsia="ＭＳ ゴシック" w:hAnsi="Calibri"/>
                <w:color w:val="FF0000"/>
                <w:sz w:val="16"/>
              </w:rPr>
              <w:t xml:space="preserve"> </w:t>
            </w:r>
            <w:r w:rsidR="00861F8B" w:rsidRPr="00451A34">
              <w:rPr>
                <w:rFonts w:ascii="Calibri" w:eastAsia="ＭＳ ゴシック" w:hAnsi="Calibri"/>
                <w:color w:val="FF0000"/>
                <w:sz w:val="16"/>
              </w:rPr>
              <w:t>(req.)</w:t>
            </w:r>
          </w:p>
        </w:tc>
        <w:tc>
          <w:tcPr>
            <w:tcW w:w="7708" w:type="dxa"/>
            <w:tcBorders>
              <w:top w:val="single" w:sz="4" w:space="0" w:color="auto"/>
              <w:bottom w:val="single" w:sz="4" w:space="0" w:color="auto"/>
            </w:tcBorders>
          </w:tcPr>
          <w:p w:rsidR="007A6F67" w:rsidRPr="002A1838" w:rsidRDefault="00147DA8" w:rsidP="00451A34">
            <w:pPr>
              <w:topLinePunct/>
              <w:autoSpaceDE w:val="0"/>
              <w:autoSpaceDN w:val="0"/>
              <w:snapToGrid w:val="0"/>
              <w:spacing w:line="300" w:lineRule="auto"/>
              <w:jc w:val="left"/>
              <w:rPr>
                <w:rFonts w:ascii="Calibri" w:hAnsi="Calibri"/>
                <w:sz w:val="16"/>
                <w:szCs w:val="16"/>
              </w:rPr>
            </w:pPr>
            <w:r w:rsidRPr="002A1838">
              <w:rPr>
                <w:rFonts w:ascii="Calibri" w:hint="eastAsia"/>
                <w:sz w:val="16"/>
                <w:szCs w:val="16"/>
              </w:rPr>
              <w:t>Attach a slide introducing your project. Add photos, graphics, etc. to spark prospective participants</w:t>
            </w:r>
            <w:r w:rsidRPr="002A1838">
              <w:rPr>
                <w:rFonts w:ascii="Calibri"/>
                <w:sz w:val="16"/>
                <w:szCs w:val="16"/>
              </w:rPr>
              <w:t>’</w:t>
            </w:r>
            <w:r w:rsidRPr="002A1838">
              <w:rPr>
                <w:rFonts w:ascii="Calibri" w:hint="eastAsia"/>
                <w:sz w:val="16"/>
                <w:szCs w:val="16"/>
              </w:rPr>
              <w:t xml:space="preserve"> interest. Use the template downloable from the following link:</w:t>
            </w:r>
          </w:p>
          <w:p w:rsidR="00505122" w:rsidRPr="002A1838" w:rsidRDefault="004D2501" w:rsidP="00451A34">
            <w:pPr>
              <w:topLinePunct/>
              <w:autoSpaceDE w:val="0"/>
              <w:autoSpaceDN w:val="0"/>
              <w:snapToGrid w:val="0"/>
              <w:spacing w:line="300" w:lineRule="auto"/>
              <w:jc w:val="left"/>
              <w:rPr>
                <w:rFonts w:ascii="Calibri" w:hAnsi="Calibri"/>
              </w:rPr>
            </w:pPr>
            <w:r w:rsidRPr="002A1838">
              <w:rPr>
                <w:rFonts w:ascii="Calibri" w:hAnsi="Calibri"/>
                <w:sz w:val="16"/>
                <w:szCs w:val="16"/>
              </w:rPr>
              <w:t>http://www.design.kyoto-u.ac.jp/sds2017/theme-application/format/sds2017_slide_format</w:t>
            </w:r>
            <w:r w:rsidR="002A1838" w:rsidRPr="002A1838">
              <w:rPr>
                <w:rFonts w:ascii="Calibri" w:hAnsi="Calibri"/>
                <w:sz w:val="16"/>
                <w:szCs w:val="16"/>
              </w:rPr>
              <w:t>_en</w:t>
            </w:r>
            <w:r w:rsidRPr="002A1838">
              <w:rPr>
                <w:rFonts w:ascii="Calibri" w:hAnsi="Calibri"/>
                <w:sz w:val="16"/>
                <w:szCs w:val="16"/>
              </w:rPr>
              <w:t>.ppt</w:t>
            </w:r>
          </w:p>
        </w:tc>
      </w:tr>
    </w:tbl>
    <w:p w:rsidR="00FD594E" w:rsidRPr="00517535" w:rsidRDefault="00FD594E" w:rsidP="00D8322A">
      <w:pPr>
        <w:widowControl/>
        <w:topLinePunct/>
        <w:autoSpaceDE w:val="0"/>
        <w:autoSpaceDN w:val="0"/>
        <w:jc w:val="left"/>
        <w:rPr>
          <w:rFonts w:ascii="Calibri" w:hAnsi="Calibri"/>
        </w:rPr>
      </w:pPr>
      <w:r w:rsidRPr="007F7A62">
        <w:br w:type="page"/>
      </w:r>
      <w:r w:rsidR="00D8322A" w:rsidRPr="007F7A62">
        <w:rPr>
          <w:rFonts w:hint="eastAsia"/>
          <w:sz w:val="22"/>
        </w:rPr>
        <w:lastRenderedPageBreak/>
        <w:t>■</w:t>
      </w:r>
      <w:r w:rsidR="00517535">
        <w:rPr>
          <w:rFonts w:hint="eastAsia"/>
          <w:sz w:val="22"/>
        </w:rPr>
        <w:t xml:space="preserve"> </w:t>
      </w:r>
      <w:r w:rsidR="00517535" w:rsidRPr="00517535">
        <w:rPr>
          <w:rFonts w:ascii="Calibri" w:hAnsi="Calibri"/>
          <w:sz w:val="22"/>
        </w:rPr>
        <w:t>The following information will not be posted online.</w:t>
      </w:r>
    </w:p>
    <w:p w:rsidR="004E0438" w:rsidRPr="007F7A62" w:rsidRDefault="004E0438" w:rsidP="00D8322A">
      <w:pPr>
        <w:widowControl/>
        <w:topLinePunct/>
        <w:autoSpaceDE w:val="0"/>
        <w:autoSpaceDN w:val="0"/>
        <w:jc w:val="left"/>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4"/>
        <w:gridCol w:w="7735"/>
      </w:tblGrid>
      <w:tr w:rsidR="004E0438" w:rsidRPr="007F7A62" w:rsidTr="004E0438">
        <w:trPr>
          <w:trHeight w:val="136"/>
        </w:trPr>
        <w:tc>
          <w:tcPr>
            <w:tcW w:w="1904" w:type="dxa"/>
            <w:vMerge w:val="restart"/>
            <w:tcBorders>
              <w:top w:val="single" w:sz="4" w:space="0" w:color="auto"/>
              <w:left w:val="single" w:sz="4" w:space="0" w:color="auto"/>
              <w:bottom w:val="single" w:sz="4" w:space="0" w:color="auto"/>
              <w:right w:val="single" w:sz="4" w:space="0" w:color="auto"/>
            </w:tcBorders>
            <w:hideMark/>
          </w:tcPr>
          <w:p w:rsidR="004E0438" w:rsidRPr="00517535" w:rsidRDefault="000B3CA8" w:rsidP="0057073F">
            <w:pPr>
              <w:topLinePunct/>
              <w:autoSpaceDE w:val="0"/>
              <w:autoSpaceDN w:val="0"/>
              <w:jc w:val="left"/>
              <w:rPr>
                <w:rFonts w:ascii="Calibri" w:eastAsia="ＭＳ ゴシック" w:hAnsi="Calibri"/>
              </w:rPr>
            </w:pPr>
            <w:r>
              <w:rPr>
                <w:rFonts w:ascii="Calibri" w:eastAsia="ＭＳ ゴシック" w:hAnsi="ＭＳ ゴシック" w:hint="eastAsia"/>
              </w:rPr>
              <w:t>N</w:t>
            </w:r>
            <w:r w:rsidR="0057073F">
              <w:rPr>
                <w:rFonts w:ascii="Calibri" w:eastAsia="ＭＳ ゴシック" w:hAnsi="ＭＳ ゴシック" w:hint="eastAsia"/>
              </w:rPr>
              <w:t>ovelty /</w:t>
            </w:r>
            <w:r>
              <w:rPr>
                <w:rFonts w:ascii="Calibri" w:eastAsia="ＭＳ ゴシック" w:hAnsi="ＭＳ ゴシック" w:hint="eastAsia"/>
              </w:rPr>
              <w:t xml:space="preserve"> </w:t>
            </w:r>
            <w:r w:rsidR="0057073F">
              <w:rPr>
                <w:rFonts w:ascii="Calibri" w:eastAsia="ＭＳ ゴシック" w:hAnsi="ＭＳ ゴシック" w:hint="eastAsia"/>
              </w:rPr>
              <w:t>continuity</w:t>
            </w:r>
            <w:r w:rsidR="00903DEC" w:rsidRPr="00517535">
              <w:rPr>
                <w:rFonts w:ascii="Calibri" w:eastAsia="ＭＳ ゴシック" w:hAnsi="Calibri"/>
              </w:rPr>
              <w:br/>
            </w:r>
            <w:r w:rsidR="00861F8B" w:rsidRPr="00517535">
              <w:rPr>
                <w:rFonts w:ascii="Calibri" w:eastAsia="ＭＳ ゴシック" w:hAnsi="Calibri"/>
                <w:color w:val="FF0000"/>
                <w:sz w:val="16"/>
              </w:rPr>
              <w:t>(req.)</w:t>
            </w:r>
          </w:p>
        </w:tc>
        <w:tc>
          <w:tcPr>
            <w:tcW w:w="7735" w:type="dxa"/>
            <w:tcBorders>
              <w:top w:val="single" w:sz="4" w:space="0" w:color="auto"/>
              <w:left w:val="single" w:sz="4" w:space="0" w:color="auto"/>
              <w:bottom w:val="dashSmallGap" w:sz="4" w:space="0" w:color="auto"/>
              <w:right w:val="single" w:sz="4" w:space="0" w:color="auto"/>
            </w:tcBorders>
            <w:hideMark/>
          </w:tcPr>
          <w:p w:rsidR="004E0438" w:rsidRPr="00517535" w:rsidRDefault="0057073F" w:rsidP="00D4356E">
            <w:pPr>
              <w:topLinePunct/>
              <w:autoSpaceDE w:val="0"/>
              <w:autoSpaceDN w:val="0"/>
              <w:snapToGrid w:val="0"/>
              <w:spacing w:line="300" w:lineRule="auto"/>
              <w:rPr>
                <w:rFonts w:ascii="Calibri" w:hAnsi="Calibri"/>
              </w:rPr>
            </w:pPr>
            <w:r>
              <w:rPr>
                <w:rFonts w:ascii="Calibri" w:hint="eastAsia"/>
                <w:sz w:val="16"/>
              </w:rPr>
              <w:t xml:space="preserve">In order to </w:t>
            </w:r>
            <w:r w:rsidR="004D6332">
              <w:rPr>
                <w:rFonts w:ascii="Calibri" w:hint="eastAsia"/>
                <w:sz w:val="16"/>
              </w:rPr>
              <w:t>support the further growth of the</w:t>
            </w:r>
            <w:r>
              <w:rPr>
                <w:rFonts w:ascii="Calibri" w:hint="eastAsia"/>
                <w:sz w:val="16"/>
              </w:rPr>
              <w:t xml:space="preserve"> Summer Design School in the years ahead, </w:t>
            </w:r>
            <w:r w:rsidR="004D6332">
              <w:rPr>
                <w:rFonts w:ascii="Calibri" w:hint="eastAsia"/>
                <w:sz w:val="16"/>
              </w:rPr>
              <w:t>it is important to strike a balance between new themes and themes carried over from previous years.</w:t>
            </w:r>
            <w:r w:rsidR="004D6332">
              <w:rPr>
                <w:rFonts w:ascii="Calibri" w:hint="eastAsia"/>
                <w:sz w:val="16"/>
                <w:szCs w:val="16"/>
              </w:rPr>
              <w:t xml:space="preserve"> If proposing a new theme,</w:t>
            </w:r>
            <w:r w:rsidR="00D4356E">
              <w:rPr>
                <w:rFonts w:ascii="Calibri" w:hint="eastAsia"/>
                <w:sz w:val="16"/>
                <w:szCs w:val="16"/>
              </w:rPr>
              <w:t xml:space="preserve"> describe why it is important now. If the theme returns to a theme from past sessions, describe how the past experience will be used to design this year</w:t>
            </w:r>
            <w:r w:rsidR="00D4356E">
              <w:rPr>
                <w:rFonts w:ascii="Calibri"/>
                <w:sz w:val="16"/>
                <w:szCs w:val="16"/>
              </w:rPr>
              <w:t>’</w:t>
            </w:r>
            <w:r w:rsidR="00D4356E">
              <w:rPr>
                <w:rFonts w:ascii="Calibri" w:hint="eastAsia"/>
                <w:sz w:val="16"/>
                <w:szCs w:val="16"/>
              </w:rPr>
              <w:t>s theme and improve the methods used.</w:t>
            </w:r>
          </w:p>
        </w:tc>
      </w:tr>
      <w:tr w:rsidR="004E0438" w:rsidRPr="007F7A62" w:rsidTr="004E0438">
        <w:trPr>
          <w:trHeight w:val="2835"/>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4E0438" w:rsidRPr="00517535" w:rsidRDefault="004E0438" w:rsidP="00517535">
            <w:pPr>
              <w:widowControl/>
              <w:jc w:val="left"/>
              <w:rPr>
                <w:rFonts w:ascii="Calibri" w:eastAsia="ＭＳ ゴシック" w:hAnsi="Calibri"/>
              </w:rPr>
            </w:pPr>
          </w:p>
        </w:tc>
        <w:tc>
          <w:tcPr>
            <w:tcW w:w="7735" w:type="dxa"/>
            <w:tcBorders>
              <w:top w:val="dashSmallGap" w:sz="4" w:space="0" w:color="auto"/>
              <w:left w:val="single" w:sz="4" w:space="0" w:color="auto"/>
              <w:bottom w:val="single" w:sz="4" w:space="0" w:color="auto"/>
              <w:right w:val="single" w:sz="4" w:space="0" w:color="auto"/>
            </w:tcBorders>
            <w:shd w:val="clear" w:color="auto" w:fill="FFF2CC"/>
          </w:tcPr>
          <w:p w:rsidR="004E0438" w:rsidRPr="00517535" w:rsidRDefault="004E0438" w:rsidP="000323DF">
            <w:pPr>
              <w:topLinePunct/>
              <w:autoSpaceDE w:val="0"/>
              <w:autoSpaceDN w:val="0"/>
              <w:ind w:firstLineChars="100" w:firstLine="210"/>
              <w:rPr>
                <w:rFonts w:ascii="Calibri" w:hAnsi="Calibri"/>
              </w:rPr>
            </w:pPr>
          </w:p>
          <w:p w:rsidR="001523E7" w:rsidRPr="00517535" w:rsidRDefault="001523E7" w:rsidP="000323DF">
            <w:pPr>
              <w:topLinePunct/>
              <w:autoSpaceDE w:val="0"/>
              <w:autoSpaceDN w:val="0"/>
              <w:ind w:firstLineChars="100" w:firstLine="210"/>
              <w:rPr>
                <w:rFonts w:ascii="Calibri" w:hAnsi="Calibri"/>
              </w:rPr>
            </w:pPr>
          </w:p>
        </w:tc>
      </w:tr>
      <w:tr w:rsidR="001D7B9D" w:rsidRPr="007F7A62" w:rsidTr="0059634F">
        <w:trPr>
          <w:trHeight w:val="20"/>
        </w:trPr>
        <w:tc>
          <w:tcPr>
            <w:tcW w:w="1904" w:type="dxa"/>
            <w:vMerge w:val="restart"/>
          </w:tcPr>
          <w:p w:rsidR="001D7B9D" w:rsidRPr="00517535" w:rsidRDefault="0057073F" w:rsidP="0057073F">
            <w:pPr>
              <w:rPr>
                <w:rFonts w:ascii="Calibri" w:eastAsia="ＭＳ ゴシック" w:hAnsi="Calibri"/>
              </w:rPr>
            </w:pPr>
            <w:r>
              <w:rPr>
                <w:rFonts w:ascii="Calibri" w:eastAsia="ＭＳ ゴシック" w:hAnsi="ＭＳ ゴシック" w:hint="eastAsia"/>
              </w:rPr>
              <w:t>C</w:t>
            </w:r>
            <w:r w:rsidRPr="0057073F">
              <w:rPr>
                <w:rFonts w:ascii="Calibri" w:eastAsia="ＭＳ ゴシック" w:hAnsi="Calibri"/>
              </w:rPr>
              <w:t>onsent to “</w:t>
            </w:r>
            <w:r w:rsidRPr="0057073F">
              <w:rPr>
                <w:rFonts w:ascii="Calibri" w:hAnsi="Calibri"/>
              </w:rPr>
              <w:t>Guide to Making a Project Proposal”</w:t>
            </w:r>
            <w:r w:rsidRPr="0057073F">
              <w:rPr>
                <w:rFonts w:ascii="Calibri" w:hint="eastAsia"/>
              </w:rPr>
              <w:t xml:space="preserve"> </w:t>
            </w:r>
            <w:r w:rsidR="00861F8B" w:rsidRPr="00517535">
              <w:rPr>
                <w:rFonts w:ascii="Calibri" w:eastAsia="ＭＳ ゴシック" w:hAnsi="Calibri"/>
                <w:color w:val="FF0000"/>
                <w:sz w:val="16"/>
              </w:rPr>
              <w:t>(req.)</w:t>
            </w:r>
          </w:p>
        </w:tc>
        <w:tc>
          <w:tcPr>
            <w:tcW w:w="7735" w:type="dxa"/>
            <w:tcBorders>
              <w:top w:val="single" w:sz="4" w:space="0" w:color="auto"/>
              <w:bottom w:val="dashSmallGap" w:sz="4" w:space="0" w:color="auto"/>
            </w:tcBorders>
          </w:tcPr>
          <w:p w:rsidR="000F0403" w:rsidRPr="004D2501" w:rsidRDefault="00D4356E" w:rsidP="004D2501">
            <w:pPr>
              <w:topLinePunct/>
              <w:autoSpaceDE w:val="0"/>
              <w:autoSpaceDN w:val="0"/>
              <w:snapToGrid w:val="0"/>
              <w:spacing w:line="300" w:lineRule="auto"/>
              <w:rPr>
                <w:rFonts w:ascii="Calibri" w:hAnsi="Calibri"/>
                <w:sz w:val="16"/>
                <w:szCs w:val="16"/>
              </w:rPr>
            </w:pPr>
            <w:r>
              <w:rPr>
                <w:rFonts w:ascii="Calibri" w:hint="eastAsia"/>
                <w:sz w:val="16"/>
                <w:szCs w:val="16"/>
              </w:rPr>
              <w:t xml:space="preserve">Have you thoroughly read the </w:t>
            </w:r>
            <w:r>
              <w:rPr>
                <w:rFonts w:ascii="Calibri"/>
                <w:sz w:val="16"/>
                <w:szCs w:val="16"/>
              </w:rPr>
              <w:t>“</w:t>
            </w:r>
            <w:r>
              <w:rPr>
                <w:rFonts w:ascii="Calibri" w:hint="eastAsia"/>
                <w:sz w:val="16"/>
                <w:szCs w:val="16"/>
              </w:rPr>
              <w:t>Guide to Making a Project Proposal</w:t>
            </w:r>
            <w:r>
              <w:rPr>
                <w:rFonts w:ascii="Calibri"/>
                <w:sz w:val="16"/>
                <w:szCs w:val="16"/>
              </w:rPr>
              <w:t>”</w:t>
            </w:r>
            <w:r>
              <w:rPr>
                <w:rFonts w:ascii="Calibri" w:hint="eastAsia"/>
                <w:sz w:val="16"/>
                <w:szCs w:val="16"/>
              </w:rPr>
              <w:t xml:space="preserve"> (</w:t>
            </w:r>
            <w:r w:rsidR="004D2501">
              <w:rPr>
                <w:rFonts w:ascii="Calibri"/>
                <w:sz w:val="16"/>
                <w:szCs w:val="16"/>
              </w:rPr>
              <w:t>page 5-6</w:t>
            </w:r>
            <w:r>
              <w:rPr>
                <w:rFonts w:ascii="Calibri" w:hint="eastAsia"/>
                <w:sz w:val="16"/>
                <w:szCs w:val="16"/>
              </w:rPr>
              <w:t>) and consent to the requirements listed in it?</w:t>
            </w:r>
            <w:r w:rsidR="00A00BC9">
              <w:rPr>
                <w:rFonts w:ascii="Calibri" w:hint="eastAsia"/>
                <w:sz w:val="16"/>
                <w:szCs w:val="16"/>
              </w:rPr>
              <w:t xml:space="preserve"> Select </w:t>
            </w:r>
            <w:r w:rsidR="00A00BC9">
              <w:rPr>
                <w:rFonts w:ascii="Calibri"/>
                <w:sz w:val="16"/>
                <w:szCs w:val="16"/>
              </w:rPr>
              <w:t>“</w:t>
            </w:r>
            <w:r w:rsidR="00A00BC9">
              <w:rPr>
                <w:rFonts w:ascii="Calibri" w:hint="eastAsia"/>
                <w:sz w:val="16"/>
                <w:szCs w:val="16"/>
              </w:rPr>
              <w:t>Yes</w:t>
            </w:r>
            <w:r w:rsidR="00A00BC9">
              <w:rPr>
                <w:rFonts w:ascii="Calibri"/>
                <w:sz w:val="16"/>
                <w:szCs w:val="16"/>
              </w:rPr>
              <w:t>”</w:t>
            </w:r>
            <w:r w:rsidR="00A00BC9">
              <w:rPr>
                <w:rFonts w:ascii="Calibri" w:hint="eastAsia"/>
                <w:sz w:val="16"/>
                <w:szCs w:val="16"/>
              </w:rPr>
              <w:t xml:space="preserve"> or </w:t>
            </w:r>
            <w:r w:rsidR="00A00BC9">
              <w:rPr>
                <w:rFonts w:ascii="Calibri"/>
                <w:sz w:val="16"/>
                <w:szCs w:val="16"/>
              </w:rPr>
              <w:t>“</w:t>
            </w:r>
            <w:r w:rsidR="00A00BC9">
              <w:rPr>
                <w:rFonts w:ascii="Calibri" w:hint="eastAsia"/>
                <w:sz w:val="16"/>
                <w:szCs w:val="16"/>
              </w:rPr>
              <w:t>No</w:t>
            </w:r>
            <w:r w:rsidR="00A00BC9">
              <w:rPr>
                <w:rFonts w:ascii="Calibri"/>
                <w:sz w:val="16"/>
                <w:szCs w:val="16"/>
              </w:rPr>
              <w:t>”</w:t>
            </w:r>
            <w:r w:rsidR="00A00BC9">
              <w:rPr>
                <w:rFonts w:ascii="Calibri" w:hint="eastAsia"/>
                <w:sz w:val="16"/>
                <w:szCs w:val="16"/>
              </w:rPr>
              <w:t xml:space="preserve"> and </w:t>
            </w:r>
            <w:r w:rsidR="0013637F">
              <w:rPr>
                <w:rFonts w:ascii="Calibri" w:hint="eastAsia"/>
                <w:sz w:val="16"/>
                <w:szCs w:val="16"/>
              </w:rPr>
              <w:t>delete</w:t>
            </w:r>
            <w:r w:rsidR="00A00BC9">
              <w:rPr>
                <w:rFonts w:ascii="Calibri" w:hint="eastAsia"/>
                <w:sz w:val="16"/>
                <w:szCs w:val="16"/>
              </w:rPr>
              <w:t xml:space="preserve"> the other option below.</w:t>
            </w:r>
          </w:p>
        </w:tc>
      </w:tr>
      <w:tr w:rsidR="001D7B9D" w:rsidRPr="007F7A62" w:rsidTr="0059634F">
        <w:trPr>
          <w:trHeight w:val="20"/>
        </w:trPr>
        <w:tc>
          <w:tcPr>
            <w:tcW w:w="1904" w:type="dxa"/>
            <w:vMerge/>
          </w:tcPr>
          <w:p w:rsidR="001D7B9D" w:rsidRPr="00517535" w:rsidRDefault="001D7B9D" w:rsidP="00517535">
            <w:pPr>
              <w:topLinePunct/>
              <w:autoSpaceDE w:val="0"/>
              <w:autoSpaceDN w:val="0"/>
              <w:jc w:val="left"/>
              <w:rPr>
                <w:rFonts w:ascii="Calibri" w:eastAsia="ＭＳ ゴシック" w:hAnsi="Calibri"/>
              </w:rPr>
            </w:pPr>
          </w:p>
        </w:tc>
        <w:tc>
          <w:tcPr>
            <w:tcW w:w="7735" w:type="dxa"/>
            <w:tcBorders>
              <w:top w:val="dashSmallGap" w:sz="4" w:space="0" w:color="auto"/>
            </w:tcBorders>
            <w:shd w:val="clear" w:color="auto" w:fill="FFF2CC"/>
          </w:tcPr>
          <w:p w:rsidR="001D7B9D" w:rsidRPr="00517535" w:rsidRDefault="0057073F" w:rsidP="0057073F">
            <w:pPr>
              <w:topLinePunct/>
              <w:autoSpaceDE w:val="0"/>
              <w:autoSpaceDN w:val="0"/>
              <w:ind w:firstLineChars="100" w:firstLine="210"/>
              <w:rPr>
                <w:rFonts w:ascii="Calibri" w:hAnsi="Calibri"/>
              </w:rPr>
            </w:pPr>
            <w:r>
              <w:rPr>
                <w:rFonts w:ascii="Calibri" w:hint="eastAsia"/>
              </w:rPr>
              <w:t>Yes</w:t>
            </w:r>
            <w:r w:rsidR="000E457B" w:rsidRPr="00517535">
              <w:rPr>
                <w:rFonts w:ascii="Calibri"/>
              </w:rPr>
              <w:t xml:space="preserve">　・　</w:t>
            </w:r>
            <w:r>
              <w:rPr>
                <w:rFonts w:ascii="Calibri" w:hint="eastAsia"/>
              </w:rPr>
              <w:t>No</w:t>
            </w:r>
          </w:p>
        </w:tc>
      </w:tr>
      <w:tr w:rsidR="00EB123D" w:rsidRPr="007F7A62" w:rsidTr="004E0438">
        <w:trPr>
          <w:trHeight w:val="136"/>
        </w:trPr>
        <w:tc>
          <w:tcPr>
            <w:tcW w:w="1904" w:type="dxa"/>
            <w:vMerge w:val="restart"/>
          </w:tcPr>
          <w:p w:rsidR="00EB123D" w:rsidRPr="00C81AF4" w:rsidRDefault="001D7B9D" w:rsidP="00C81AF4">
            <w:pPr>
              <w:topLinePunct/>
              <w:autoSpaceDE w:val="0"/>
              <w:autoSpaceDN w:val="0"/>
              <w:jc w:val="left"/>
              <w:rPr>
                <w:rFonts w:ascii="Calibri" w:eastAsia="ＭＳ ゴシック" w:hAnsi="Calibri"/>
              </w:rPr>
            </w:pPr>
            <w:r w:rsidRPr="007F7A62">
              <w:br w:type="page"/>
            </w:r>
            <w:r w:rsidR="00C81AF4" w:rsidRPr="00C81AF4">
              <w:rPr>
                <w:rFonts w:ascii="Calibri" w:eastAsia="ＭＳ ゴシック" w:hAnsi="Calibri"/>
              </w:rPr>
              <w:t>Consultation on project content</w:t>
            </w:r>
          </w:p>
        </w:tc>
        <w:tc>
          <w:tcPr>
            <w:tcW w:w="7735" w:type="dxa"/>
            <w:tcBorders>
              <w:bottom w:val="dashSmallGap" w:sz="4" w:space="0" w:color="auto"/>
            </w:tcBorders>
          </w:tcPr>
          <w:p w:rsidR="00EB123D" w:rsidRPr="004D460B" w:rsidRDefault="004D460B" w:rsidP="00C962C1">
            <w:pPr>
              <w:topLinePunct/>
              <w:autoSpaceDE w:val="0"/>
              <w:autoSpaceDN w:val="0"/>
              <w:snapToGrid w:val="0"/>
              <w:spacing w:line="300" w:lineRule="auto"/>
              <w:rPr>
                <w:rFonts w:ascii="Calibri" w:hAnsi="Calibri"/>
                <w:sz w:val="16"/>
                <w:szCs w:val="16"/>
              </w:rPr>
            </w:pPr>
            <w:r w:rsidRPr="004D460B">
              <w:rPr>
                <w:rFonts w:ascii="Calibri" w:hAnsi="Calibri"/>
                <w:sz w:val="16"/>
                <w:szCs w:val="16"/>
              </w:rPr>
              <w:t xml:space="preserve">If there is anything you would like to consult with </w:t>
            </w:r>
            <w:r w:rsidRPr="00862BCC">
              <w:rPr>
                <w:rFonts w:ascii="Calibri" w:hAnsi="Calibri"/>
                <w:sz w:val="16"/>
                <w:szCs w:val="16"/>
              </w:rPr>
              <w:t xml:space="preserve">the </w:t>
            </w:r>
            <w:r w:rsidR="00862BCC" w:rsidRPr="00862BCC">
              <w:rPr>
                <w:rFonts w:ascii="Calibri" w:hAnsi="Calibri" w:hint="eastAsia"/>
                <w:sz w:val="16"/>
                <w:szCs w:val="16"/>
              </w:rPr>
              <w:t>Program</w:t>
            </w:r>
            <w:r w:rsidRPr="00862BCC">
              <w:rPr>
                <w:rFonts w:ascii="Calibri" w:hAnsi="Calibri"/>
                <w:sz w:val="16"/>
                <w:szCs w:val="16"/>
              </w:rPr>
              <w:t xml:space="preserve"> Committee</w:t>
            </w:r>
            <w:r w:rsidRPr="004D460B">
              <w:rPr>
                <w:rFonts w:ascii="Calibri" w:hAnsi="Calibri"/>
                <w:sz w:val="16"/>
                <w:szCs w:val="16"/>
              </w:rPr>
              <w:t xml:space="preserve"> concerning your project, state it in the area below.</w:t>
            </w:r>
            <w:r>
              <w:rPr>
                <w:rFonts w:ascii="Calibri" w:hAnsi="Calibri" w:hint="eastAsia"/>
                <w:sz w:val="16"/>
                <w:szCs w:val="16"/>
              </w:rPr>
              <w:t xml:space="preserve"> </w:t>
            </w:r>
            <w:r w:rsidR="00C962C1">
              <w:rPr>
                <w:rFonts w:ascii="Calibri" w:hAnsi="Calibri" w:hint="eastAsia"/>
                <w:sz w:val="16"/>
                <w:szCs w:val="16"/>
              </w:rPr>
              <w:t>We</w:t>
            </w:r>
            <w:r>
              <w:rPr>
                <w:rFonts w:ascii="Calibri" w:hAnsi="Calibri" w:hint="eastAsia"/>
                <w:sz w:val="16"/>
                <w:szCs w:val="16"/>
              </w:rPr>
              <w:t xml:space="preserve"> will address your concern as best as possible in </w:t>
            </w:r>
            <w:r w:rsidR="00C962C1">
              <w:rPr>
                <w:rFonts w:ascii="Calibri" w:hAnsi="Calibri" w:hint="eastAsia"/>
                <w:sz w:val="16"/>
                <w:szCs w:val="16"/>
              </w:rPr>
              <w:t>our</w:t>
            </w:r>
            <w:r>
              <w:rPr>
                <w:rFonts w:ascii="Calibri" w:hAnsi="Calibri" w:hint="eastAsia"/>
                <w:sz w:val="16"/>
                <w:szCs w:val="16"/>
              </w:rPr>
              <w:t xml:space="preserve"> feedback, but please note that </w:t>
            </w:r>
            <w:r w:rsidR="00C962C1">
              <w:rPr>
                <w:rFonts w:ascii="Calibri" w:hAnsi="Calibri" w:hint="eastAsia"/>
                <w:sz w:val="16"/>
                <w:szCs w:val="16"/>
              </w:rPr>
              <w:t>we</w:t>
            </w:r>
            <w:r>
              <w:rPr>
                <w:rFonts w:ascii="Calibri" w:hAnsi="Calibri" w:hint="eastAsia"/>
                <w:sz w:val="16"/>
                <w:szCs w:val="16"/>
              </w:rPr>
              <w:t xml:space="preserve"> may not always be able to do so.</w:t>
            </w:r>
          </w:p>
        </w:tc>
      </w:tr>
      <w:tr w:rsidR="00EB123D" w:rsidRPr="007F7A62" w:rsidTr="004E0438">
        <w:trPr>
          <w:trHeight w:val="2835"/>
        </w:trPr>
        <w:tc>
          <w:tcPr>
            <w:tcW w:w="1904" w:type="dxa"/>
            <w:vMerge/>
          </w:tcPr>
          <w:p w:rsidR="00EB123D" w:rsidRPr="00C81AF4" w:rsidRDefault="00EB123D" w:rsidP="00C81AF4">
            <w:pPr>
              <w:topLinePunct/>
              <w:autoSpaceDE w:val="0"/>
              <w:autoSpaceDN w:val="0"/>
              <w:jc w:val="left"/>
              <w:rPr>
                <w:rFonts w:ascii="Calibri" w:eastAsia="ＭＳ ゴシック" w:hAnsi="Calibri"/>
              </w:rPr>
            </w:pPr>
          </w:p>
        </w:tc>
        <w:tc>
          <w:tcPr>
            <w:tcW w:w="7735" w:type="dxa"/>
            <w:tcBorders>
              <w:top w:val="dashSmallGap" w:sz="4" w:space="0" w:color="auto"/>
              <w:bottom w:val="single" w:sz="4" w:space="0" w:color="auto"/>
            </w:tcBorders>
            <w:shd w:val="clear" w:color="auto" w:fill="FFF2CC"/>
          </w:tcPr>
          <w:p w:rsidR="00EB123D" w:rsidRPr="004D460B" w:rsidRDefault="00EB123D" w:rsidP="00517DBB">
            <w:pPr>
              <w:topLinePunct/>
              <w:autoSpaceDE w:val="0"/>
              <w:autoSpaceDN w:val="0"/>
              <w:ind w:firstLineChars="100" w:firstLine="210"/>
              <w:rPr>
                <w:rFonts w:ascii="Calibri" w:hAnsi="Calibri"/>
                <w:szCs w:val="16"/>
              </w:rPr>
            </w:pPr>
          </w:p>
        </w:tc>
      </w:tr>
      <w:tr w:rsidR="00847279" w:rsidRPr="007F7A62" w:rsidTr="004E0438">
        <w:trPr>
          <w:trHeight w:val="165"/>
        </w:trPr>
        <w:tc>
          <w:tcPr>
            <w:tcW w:w="1904" w:type="dxa"/>
            <w:vMerge w:val="restart"/>
          </w:tcPr>
          <w:p w:rsidR="00847279" w:rsidRPr="00C81AF4" w:rsidRDefault="00C962C1" w:rsidP="00C962C1">
            <w:pPr>
              <w:topLinePunct/>
              <w:autoSpaceDE w:val="0"/>
              <w:autoSpaceDN w:val="0"/>
              <w:jc w:val="left"/>
              <w:rPr>
                <w:rFonts w:ascii="Calibri" w:eastAsia="ＭＳ ゴシック" w:hAnsi="Calibri"/>
              </w:rPr>
            </w:pPr>
            <w:r>
              <w:rPr>
                <w:rFonts w:ascii="Calibri" w:eastAsia="ＭＳ ゴシック" w:hAnsi="ＭＳ ゴシック" w:hint="eastAsia"/>
              </w:rPr>
              <w:t>Requests / notification</w:t>
            </w:r>
          </w:p>
        </w:tc>
        <w:tc>
          <w:tcPr>
            <w:tcW w:w="7735" w:type="dxa"/>
            <w:tcBorders>
              <w:top w:val="single" w:sz="4" w:space="0" w:color="auto"/>
              <w:bottom w:val="dashSmallGap" w:sz="4" w:space="0" w:color="auto"/>
            </w:tcBorders>
          </w:tcPr>
          <w:p w:rsidR="00343365" w:rsidRPr="004D460B" w:rsidRDefault="00C962C1" w:rsidP="00847279">
            <w:pPr>
              <w:topLinePunct/>
              <w:autoSpaceDE w:val="0"/>
              <w:autoSpaceDN w:val="0"/>
              <w:snapToGrid w:val="0"/>
              <w:spacing w:line="300" w:lineRule="auto"/>
              <w:rPr>
                <w:rFonts w:ascii="Calibri" w:hAnsi="Calibri"/>
                <w:sz w:val="16"/>
                <w:szCs w:val="16"/>
              </w:rPr>
            </w:pPr>
            <w:r w:rsidRPr="00C962C1">
              <w:rPr>
                <w:rFonts w:ascii="Calibri" w:hint="eastAsia"/>
                <w:sz w:val="16"/>
                <w:szCs w:val="16"/>
              </w:rPr>
              <w:t>If there is anything you wish to request of or notify to t</w:t>
            </w:r>
            <w:r w:rsidRPr="00862BCC">
              <w:rPr>
                <w:rFonts w:ascii="Calibri" w:hint="eastAsia"/>
                <w:sz w:val="16"/>
                <w:szCs w:val="16"/>
              </w:rPr>
              <w:t xml:space="preserve">he </w:t>
            </w:r>
            <w:r w:rsidR="00862BCC" w:rsidRPr="00862BCC">
              <w:rPr>
                <w:rFonts w:ascii="Calibri"/>
                <w:sz w:val="16"/>
                <w:szCs w:val="16"/>
              </w:rPr>
              <w:t>Program</w:t>
            </w:r>
            <w:r w:rsidR="006B64A7" w:rsidRPr="00862BCC">
              <w:rPr>
                <w:rFonts w:ascii="Calibri" w:hint="eastAsia"/>
                <w:sz w:val="16"/>
                <w:szCs w:val="16"/>
              </w:rPr>
              <w:t xml:space="preserve"> Committee </w:t>
            </w:r>
            <w:r w:rsidRPr="00862BCC">
              <w:rPr>
                <w:rFonts w:ascii="Calibri" w:hint="eastAsia"/>
                <w:sz w:val="16"/>
                <w:szCs w:val="16"/>
              </w:rPr>
              <w:t xml:space="preserve">and </w:t>
            </w:r>
            <w:r w:rsidR="006B64A7" w:rsidRPr="00862BCC">
              <w:rPr>
                <w:rFonts w:ascii="Calibri" w:hint="eastAsia"/>
                <w:sz w:val="16"/>
                <w:szCs w:val="16"/>
              </w:rPr>
              <w:t>Coordinating Team</w:t>
            </w:r>
            <w:r w:rsidRPr="00862BCC">
              <w:rPr>
                <w:rFonts w:ascii="Calibri" w:hint="eastAsia"/>
                <w:sz w:val="16"/>
                <w:szCs w:val="16"/>
              </w:rPr>
              <w:t xml:space="preserve">, </w:t>
            </w:r>
            <w:r w:rsidRPr="00862BCC">
              <w:rPr>
                <w:rFonts w:ascii="Calibri" w:hAnsi="Calibri"/>
                <w:sz w:val="16"/>
                <w:szCs w:val="16"/>
              </w:rPr>
              <w:t>state</w:t>
            </w:r>
            <w:r w:rsidRPr="004D460B">
              <w:rPr>
                <w:rFonts w:ascii="Calibri" w:hAnsi="Calibri"/>
                <w:sz w:val="16"/>
                <w:szCs w:val="16"/>
              </w:rPr>
              <w:t xml:space="preserve"> it in the area below.</w:t>
            </w:r>
            <w:r>
              <w:rPr>
                <w:rFonts w:ascii="Calibri" w:hAnsi="Calibri" w:hint="eastAsia"/>
                <w:sz w:val="16"/>
                <w:szCs w:val="16"/>
              </w:rPr>
              <w:t xml:space="preserve"> Feel free to also share insights you gained from past Summer Design School sessions. Please note that we may not be able to respond to all requests/messages.</w:t>
            </w:r>
          </w:p>
          <w:p w:rsidR="00343365" w:rsidRPr="004D460B" w:rsidRDefault="00C962C1" w:rsidP="00B82EB8">
            <w:pPr>
              <w:numPr>
                <w:ilvl w:val="0"/>
                <w:numId w:val="27"/>
              </w:numPr>
              <w:topLinePunct/>
              <w:autoSpaceDE w:val="0"/>
              <w:autoSpaceDN w:val="0"/>
              <w:snapToGrid w:val="0"/>
              <w:spacing w:line="300" w:lineRule="auto"/>
              <w:ind w:left="226" w:hanging="158"/>
              <w:rPr>
                <w:rFonts w:ascii="Calibri" w:hAnsi="Calibri"/>
                <w:sz w:val="16"/>
                <w:szCs w:val="16"/>
              </w:rPr>
            </w:pPr>
            <w:r>
              <w:rPr>
                <w:rFonts w:ascii="Calibri" w:hint="eastAsia"/>
                <w:sz w:val="16"/>
                <w:szCs w:val="16"/>
              </w:rPr>
              <w:t>Each project group will be supplied with a table, chairs,</w:t>
            </w:r>
            <w:r w:rsidR="007D014F">
              <w:rPr>
                <w:rFonts w:ascii="Calibri" w:hint="eastAsia"/>
                <w:sz w:val="16"/>
                <w:szCs w:val="16"/>
              </w:rPr>
              <w:t xml:space="preserve"> a white board</w:t>
            </w:r>
            <w:r w:rsidR="00143C59">
              <w:rPr>
                <w:rFonts w:ascii="Calibri" w:hint="eastAsia"/>
                <w:sz w:val="16"/>
                <w:szCs w:val="16"/>
              </w:rPr>
              <w:t xml:space="preserve">, sticky notes, poster paper, and writing utensils. </w:t>
            </w:r>
            <w:r w:rsidR="00B82EB8">
              <w:rPr>
                <w:rFonts w:ascii="Calibri" w:hint="eastAsia"/>
                <w:sz w:val="16"/>
                <w:szCs w:val="16"/>
              </w:rPr>
              <w:t>In general, all o</w:t>
            </w:r>
            <w:r w:rsidR="00143C59">
              <w:rPr>
                <w:rFonts w:ascii="Calibri" w:hint="eastAsia"/>
                <w:sz w:val="16"/>
                <w:szCs w:val="16"/>
              </w:rPr>
              <w:t>ther supplies required for the project are to be furnished by the</w:t>
            </w:r>
            <w:r w:rsidR="00B82EB8">
              <w:rPr>
                <w:rFonts w:ascii="Calibri" w:hint="eastAsia"/>
                <w:sz w:val="16"/>
                <w:szCs w:val="16"/>
              </w:rPr>
              <w:t xml:space="preserve"> theme proposer.</w:t>
            </w:r>
          </w:p>
        </w:tc>
      </w:tr>
      <w:tr w:rsidR="00EF7420" w:rsidRPr="007F7A62" w:rsidTr="004E0438">
        <w:trPr>
          <w:trHeight w:val="2835"/>
        </w:trPr>
        <w:tc>
          <w:tcPr>
            <w:tcW w:w="1904" w:type="dxa"/>
            <w:vMerge/>
          </w:tcPr>
          <w:p w:rsidR="00EF7420" w:rsidRPr="00C81AF4" w:rsidRDefault="00EF7420" w:rsidP="00C81AF4">
            <w:pPr>
              <w:topLinePunct/>
              <w:autoSpaceDE w:val="0"/>
              <w:autoSpaceDN w:val="0"/>
              <w:jc w:val="left"/>
              <w:rPr>
                <w:rFonts w:ascii="Calibri" w:eastAsia="ＭＳ ゴシック" w:hAnsi="Calibri"/>
              </w:rPr>
            </w:pPr>
          </w:p>
        </w:tc>
        <w:tc>
          <w:tcPr>
            <w:tcW w:w="7735" w:type="dxa"/>
            <w:tcBorders>
              <w:top w:val="dashSmallGap" w:sz="4" w:space="0" w:color="auto"/>
              <w:bottom w:val="single" w:sz="4" w:space="0" w:color="auto"/>
            </w:tcBorders>
            <w:shd w:val="clear" w:color="auto" w:fill="FFF2CC"/>
          </w:tcPr>
          <w:p w:rsidR="00EF7420" w:rsidRPr="004D460B" w:rsidRDefault="00EF7420" w:rsidP="00EF7420">
            <w:pPr>
              <w:topLinePunct/>
              <w:autoSpaceDE w:val="0"/>
              <w:autoSpaceDN w:val="0"/>
              <w:ind w:firstLineChars="100" w:firstLine="210"/>
              <w:rPr>
                <w:rFonts w:ascii="Calibri" w:hAnsi="Calibri"/>
                <w:szCs w:val="16"/>
              </w:rPr>
            </w:pPr>
          </w:p>
        </w:tc>
      </w:tr>
    </w:tbl>
    <w:p w:rsidR="003A41F0" w:rsidRDefault="003A41F0" w:rsidP="00534F5E">
      <w:pPr>
        <w:topLinePunct/>
        <w:autoSpaceDE w:val="0"/>
        <w:autoSpaceDN w:val="0"/>
      </w:pPr>
    </w:p>
    <w:p w:rsidR="0030009B" w:rsidRPr="0030009B" w:rsidRDefault="0030009B" w:rsidP="0030009B">
      <w:pPr>
        <w:spacing w:line="300" w:lineRule="exact"/>
        <w:rPr>
          <w:rFonts w:ascii="Calibri" w:eastAsia="ＭＳ Ｐ明朝" w:hAnsi="Times New Roman"/>
          <w:b/>
          <w:noProof w:val="0"/>
          <w:color w:val="000000"/>
          <w:kern w:val="0"/>
          <w:sz w:val="24"/>
          <w:szCs w:val="24"/>
        </w:rPr>
      </w:pPr>
      <w:r w:rsidRPr="0030009B">
        <w:rPr>
          <w:rFonts w:ascii="Calibri" w:eastAsia="ＭＳ Ｐ明朝" w:hAnsi="Times New Roman" w:hint="eastAsia"/>
          <w:b/>
          <w:noProof w:val="0"/>
          <w:color w:val="000000"/>
          <w:kern w:val="0"/>
          <w:sz w:val="24"/>
          <w:szCs w:val="24"/>
        </w:rPr>
        <w:lastRenderedPageBreak/>
        <w:t xml:space="preserve">Guide to Making a </w:t>
      </w:r>
      <w:r w:rsidRPr="0030009B">
        <w:rPr>
          <w:rFonts w:ascii="Calibri" w:eastAsia="ＭＳ Ｐ明朝" w:hAnsi="Times New Roman"/>
          <w:b/>
          <w:noProof w:val="0"/>
          <w:color w:val="000000"/>
          <w:kern w:val="0"/>
          <w:sz w:val="24"/>
          <w:szCs w:val="24"/>
        </w:rPr>
        <w:t>Theme</w:t>
      </w:r>
      <w:r w:rsidRPr="0030009B">
        <w:rPr>
          <w:rFonts w:ascii="Calibri" w:eastAsia="ＭＳ Ｐ明朝" w:hAnsi="Times New Roman" w:hint="eastAsia"/>
          <w:b/>
          <w:noProof w:val="0"/>
          <w:color w:val="000000"/>
          <w:kern w:val="0"/>
          <w:sz w:val="24"/>
          <w:szCs w:val="24"/>
        </w:rPr>
        <w:t xml:space="preserve"> Proposal</w:t>
      </w:r>
    </w:p>
    <w:p w:rsidR="0030009B" w:rsidRPr="0030009B" w:rsidRDefault="0030009B" w:rsidP="0030009B">
      <w:pPr>
        <w:spacing w:line="300" w:lineRule="exact"/>
        <w:rPr>
          <w:rFonts w:ascii="Calibri" w:eastAsia="ＭＳ Ｐ明朝" w:hAnsi="Times New Roman"/>
          <w:noProof w:val="0"/>
          <w:color w:val="000000"/>
          <w:kern w:val="0"/>
          <w:sz w:val="24"/>
          <w:szCs w:val="24"/>
        </w:rPr>
      </w:pPr>
    </w:p>
    <w:p w:rsidR="0030009B" w:rsidRPr="0030009B" w:rsidRDefault="0030009B" w:rsidP="0030009B">
      <w:pPr>
        <w:spacing w:line="300" w:lineRule="exact"/>
        <w:rPr>
          <w:rFonts w:ascii="Calibri" w:eastAsia="ＭＳ Ｐ明朝" w:hAnsi="Calibri"/>
          <w:noProof w:val="0"/>
          <w:color w:val="000000"/>
          <w:kern w:val="0"/>
          <w:sz w:val="24"/>
          <w:szCs w:val="24"/>
        </w:rPr>
      </w:pPr>
      <w:r w:rsidRPr="0030009B">
        <w:rPr>
          <w:rFonts w:ascii="Calibri" w:eastAsia="ＭＳ Ｐ明朝" w:hAnsi="Times New Roman" w:hint="eastAsia"/>
          <w:noProof w:val="0"/>
          <w:color w:val="000000"/>
          <w:kern w:val="0"/>
          <w:sz w:val="24"/>
          <w:szCs w:val="24"/>
        </w:rPr>
        <w:t xml:space="preserve">Please go over the following instructions and information before preparing your </w:t>
      </w:r>
      <w:r w:rsidRPr="0030009B">
        <w:rPr>
          <w:rFonts w:ascii="Calibri" w:eastAsia="ＭＳ Ｐ明朝" w:hAnsi="Times New Roman"/>
          <w:noProof w:val="0"/>
          <w:color w:val="000000"/>
          <w:kern w:val="0"/>
          <w:sz w:val="24"/>
          <w:szCs w:val="24"/>
        </w:rPr>
        <w:t>theme</w:t>
      </w:r>
      <w:r w:rsidRPr="0030009B">
        <w:rPr>
          <w:rFonts w:ascii="Calibri" w:eastAsia="ＭＳ Ｐ明朝" w:hAnsi="Times New Roman" w:hint="eastAsia"/>
          <w:noProof w:val="0"/>
          <w:color w:val="000000"/>
          <w:kern w:val="0"/>
          <w:sz w:val="24"/>
          <w:szCs w:val="24"/>
        </w:rPr>
        <w:t xml:space="preserve"> proposal.</w:t>
      </w:r>
    </w:p>
    <w:p w:rsidR="0030009B" w:rsidRPr="0030009B" w:rsidRDefault="0030009B" w:rsidP="0030009B">
      <w:pPr>
        <w:spacing w:line="300" w:lineRule="exact"/>
        <w:rPr>
          <w:rFonts w:ascii="Calibri" w:eastAsia="ＭＳ Ｐ明朝" w:hAnsi="Times New Roman"/>
          <w:b/>
          <w:noProof w:val="0"/>
          <w:color w:val="000000"/>
          <w:kern w:val="0"/>
          <w:sz w:val="24"/>
          <w:szCs w:val="24"/>
        </w:rPr>
      </w:pPr>
    </w:p>
    <w:p w:rsidR="0030009B" w:rsidRPr="0030009B" w:rsidRDefault="0030009B" w:rsidP="0030009B">
      <w:pPr>
        <w:spacing w:line="300" w:lineRule="exact"/>
        <w:rPr>
          <w:rFonts w:ascii="Calibri" w:eastAsia="ＭＳ Ｐ明朝" w:hAnsi="Times New Roman"/>
          <w:b/>
          <w:noProof w:val="0"/>
          <w:kern w:val="0"/>
          <w:sz w:val="24"/>
          <w:szCs w:val="24"/>
        </w:rPr>
      </w:pPr>
      <w:r w:rsidRPr="0030009B">
        <w:rPr>
          <w:rFonts w:ascii="Calibri" w:eastAsia="ＭＳ Ｐ明朝" w:hAnsi="Times New Roman" w:hint="eastAsia"/>
          <w:b/>
          <w:noProof w:val="0"/>
          <w:color w:val="000000"/>
          <w:kern w:val="0"/>
          <w:sz w:val="24"/>
          <w:szCs w:val="24"/>
        </w:rPr>
        <w:sym w:font="Wingdings" w:char="F077"/>
      </w:r>
      <w:r w:rsidRPr="0030009B">
        <w:rPr>
          <w:rFonts w:ascii="Calibri" w:eastAsia="ＭＳ Ｐ明朝" w:hAnsi="Times New Roman" w:hint="eastAsia"/>
          <w:b/>
          <w:noProof w:val="0"/>
          <w:color w:val="000000"/>
          <w:kern w:val="0"/>
          <w:sz w:val="24"/>
          <w:szCs w:val="24"/>
        </w:rPr>
        <w:t xml:space="preserve"> Theme</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Times New Roman" w:hint="eastAsia"/>
          <w:noProof w:val="0"/>
          <w:kern w:val="0"/>
          <w:sz w:val="24"/>
          <w:szCs w:val="24"/>
        </w:rPr>
        <w:t>Design a theme suitable for problem identification and resolution driven by collaboration among participants representing diverse disciplines and cultures.</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Many workshops in the past few years have incorporated the word </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design</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in their title, </w:t>
      </w:r>
      <w:r w:rsidRPr="0030009B">
        <w:rPr>
          <w:rFonts w:ascii="Calibri" w:eastAsia="ＭＳ Ｐ明朝" w:hAnsi="Calibri"/>
          <w:noProof w:val="0"/>
          <w:kern w:val="0"/>
          <w:sz w:val="24"/>
          <w:szCs w:val="24"/>
        </w:rPr>
        <w:t>which</w:t>
      </w:r>
      <w:r w:rsidRPr="0030009B">
        <w:rPr>
          <w:rFonts w:ascii="Calibri" w:eastAsia="ＭＳ Ｐ明朝" w:hAnsi="Calibri" w:hint="eastAsia"/>
          <w:noProof w:val="0"/>
          <w:kern w:val="0"/>
          <w:sz w:val="24"/>
          <w:szCs w:val="24"/>
        </w:rPr>
        <w:t xml:space="preserve"> sometimes makes it hard to tell themes apart from one another. Try your best to avoid using this word in your title.</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Last year</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s participants and theme proposers have provided the following pointers through questionnaires and other feedback. Take </w:t>
      </w:r>
      <w:proofErr w:type="gramStart"/>
      <w:r w:rsidRPr="0030009B">
        <w:rPr>
          <w:rFonts w:ascii="Calibri" w:eastAsia="ＭＳ Ｐ明朝" w:hAnsi="Calibri" w:hint="eastAsia"/>
          <w:noProof w:val="0"/>
          <w:kern w:val="0"/>
          <w:sz w:val="24"/>
          <w:szCs w:val="24"/>
        </w:rPr>
        <w:t>these into consideration</w:t>
      </w:r>
      <w:proofErr w:type="gramEnd"/>
      <w:r w:rsidRPr="0030009B">
        <w:rPr>
          <w:rFonts w:ascii="Calibri" w:eastAsia="ＭＳ Ｐ明朝" w:hAnsi="Calibri" w:hint="eastAsia"/>
          <w:noProof w:val="0"/>
          <w:kern w:val="0"/>
          <w:sz w:val="24"/>
          <w:szCs w:val="24"/>
        </w:rPr>
        <w:t xml:space="preserve"> when developing your theme.</w:t>
      </w:r>
    </w:p>
    <w:p w:rsidR="0030009B" w:rsidRPr="0030009B" w:rsidRDefault="0030009B" w:rsidP="0030009B">
      <w:pPr>
        <w:numPr>
          <w:ilvl w:val="0"/>
          <w:numId w:val="32"/>
        </w:numPr>
        <w:spacing w:line="300" w:lineRule="exact"/>
        <w:ind w:hanging="210"/>
        <w:rPr>
          <w:rFonts w:ascii="Calibri" w:eastAsia="ＭＳ Ｐ明朝" w:hAnsi="Calibri"/>
          <w:noProof w:val="0"/>
          <w:color w:val="000000"/>
          <w:kern w:val="0"/>
          <w:sz w:val="24"/>
          <w:szCs w:val="24"/>
        </w:rPr>
      </w:pPr>
      <w:r w:rsidRPr="0030009B">
        <w:rPr>
          <w:rFonts w:ascii="Calibri" w:eastAsia="ＭＳ Ｐ明朝" w:hAnsi="Times New Roman" w:hint="eastAsia"/>
          <w:noProof w:val="0"/>
          <w:kern w:val="0"/>
          <w:sz w:val="24"/>
          <w:szCs w:val="24"/>
        </w:rPr>
        <w:t>Target problems have tended to be too ambiguous or d</w:t>
      </w:r>
      <w:r w:rsidRPr="0030009B">
        <w:rPr>
          <w:rFonts w:ascii="Calibri" w:eastAsia="ＭＳ Ｐ明朝" w:hAnsi="Times New Roman" w:hint="eastAsia"/>
          <w:noProof w:val="0"/>
          <w:color w:val="000000"/>
          <w:kern w:val="0"/>
          <w:sz w:val="24"/>
          <w:szCs w:val="24"/>
        </w:rPr>
        <w:t>efy feasible resolution in the real world.</w:t>
      </w:r>
    </w:p>
    <w:p w:rsidR="0030009B" w:rsidRPr="0030009B" w:rsidRDefault="0030009B" w:rsidP="0030009B">
      <w:pPr>
        <w:numPr>
          <w:ilvl w:val="0"/>
          <w:numId w:val="32"/>
        </w:numPr>
        <w:spacing w:line="300" w:lineRule="exact"/>
        <w:ind w:hanging="210"/>
        <w:rPr>
          <w:rFonts w:ascii="Calibri" w:eastAsia="ＭＳ Ｐ明朝" w:hAnsi="Calibri"/>
          <w:noProof w:val="0"/>
          <w:color w:val="000000"/>
          <w:kern w:val="0"/>
          <w:sz w:val="24"/>
          <w:szCs w:val="24"/>
        </w:rPr>
      </w:pPr>
      <w:r w:rsidRPr="0030009B">
        <w:rPr>
          <w:rFonts w:ascii="Calibri" w:eastAsia="ＭＳ Ｐ明朝" w:hAnsi="Times New Roman"/>
          <w:noProof w:val="0"/>
          <w:color w:val="000000"/>
          <w:kern w:val="0"/>
          <w:sz w:val="24"/>
          <w:szCs w:val="24"/>
        </w:rPr>
        <w:t>Workshop</w:t>
      </w:r>
      <w:r w:rsidRPr="0030009B">
        <w:rPr>
          <w:rFonts w:ascii="Calibri" w:eastAsia="ＭＳ Ｐ明朝" w:hAnsi="Times New Roman" w:hint="eastAsia"/>
          <w:noProof w:val="0"/>
          <w:color w:val="000000"/>
          <w:kern w:val="0"/>
          <w:sz w:val="24"/>
          <w:szCs w:val="24"/>
        </w:rPr>
        <w:t xml:space="preserve"> workloads have often been too heavy to handle in the three-day timeframe of the workshop (e.g., including too much </w:t>
      </w:r>
      <w:r w:rsidRPr="0030009B">
        <w:rPr>
          <w:rFonts w:ascii="Calibri" w:eastAsia="ＭＳ Ｐ明朝" w:hAnsi="Times New Roman"/>
          <w:noProof w:val="0"/>
          <w:color w:val="000000"/>
          <w:kern w:val="0"/>
          <w:sz w:val="24"/>
          <w:szCs w:val="24"/>
        </w:rPr>
        <w:t>fieldwork</w:t>
      </w:r>
      <w:r w:rsidRPr="0030009B">
        <w:rPr>
          <w:rFonts w:ascii="Calibri" w:eastAsia="ＭＳ Ｐ明朝" w:hAnsi="Times New Roman" w:hint="eastAsia"/>
          <w:noProof w:val="0"/>
          <w:color w:val="000000"/>
          <w:kern w:val="0"/>
          <w:sz w:val="24"/>
          <w:szCs w:val="24"/>
        </w:rPr>
        <w:t xml:space="preserve"> or requiring too much output).</w:t>
      </w:r>
    </w:p>
    <w:p w:rsidR="0030009B" w:rsidRPr="0030009B" w:rsidRDefault="0030009B" w:rsidP="0030009B">
      <w:pPr>
        <w:numPr>
          <w:ilvl w:val="0"/>
          <w:numId w:val="32"/>
        </w:numPr>
        <w:spacing w:line="300" w:lineRule="exact"/>
        <w:ind w:hanging="210"/>
        <w:rPr>
          <w:rFonts w:ascii="Calibri" w:eastAsia="ＭＳ Ｐ明朝" w:hAnsi="Calibri"/>
          <w:noProof w:val="0"/>
          <w:color w:val="000000"/>
          <w:kern w:val="0"/>
          <w:sz w:val="24"/>
          <w:szCs w:val="24"/>
        </w:rPr>
      </w:pPr>
      <w:r w:rsidRPr="0030009B">
        <w:rPr>
          <w:rFonts w:ascii="Calibri" w:eastAsia="ＭＳ Ｐ明朝" w:hAnsi="Calibri" w:hint="eastAsia"/>
          <w:noProof w:val="0"/>
          <w:color w:val="000000"/>
          <w:kern w:val="0"/>
          <w:sz w:val="24"/>
          <w:szCs w:val="24"/>
        </w:rPr>
        <w:t>Themes are sometimes so specialized that it</w:t>
      </w:r>
      <w:r w:rsidRPr="0030009B">
        <w:rPr>
          <w:rFonts w:ascii="Calibri" w:eastAsia="ＭＳ Ｐ明朝" w:hAnsi="Calibri"/>
          <w:noProof w:val="0"/>
          <w:color w:val="000000"/>
          <w:kern w:val="0"/>
          <w:sz w:val="24"/>
          <w:szCs w:val="24"/>
        </w:rPr>
        <w:t>’</w:t>
      </w:r>
      <w:r w:rsidRPr="0030009B">
        <w:rPr>
          <w:rFonts w:ascii="Calibri" w:eastAsia="ＭＳ Ｐ明朝" w:hAnsi="Calibri" w:hint="eastAsia"/>
          <w:noProof w:val="0"/>
          <w:color w:val="000000"/>
          <w:kern w:val="0"/>
          <w:sz w:val="24"/>
          <w:szCs w:val="24"/>
        </w:rPr>
        <w:t>s hard for people from diverse disciplines to actively participate.</w:t>
      </w:r>
    </w:p>
    <w:p w:rsidR="0030009B" w:rsidRPr="0030009B" w:rsidRDefault="0030009B" w:rsidP="0030009B">
      <w:pPr>
        <w:numPr>
          <w:ilvl w:val="0"/>
          <w:numId w:val="31"/>
        </w:numPr>
        <w:spacing w:line="300" w:lineRule="exact"/>
        <w:ind w:left="196" w:hanging="196"/>
        <w:rPr>
          <w:rFonts w:ascii="Calibri" w:eastAsia="ＭＳ Ｐ明朝" w:hAnsi="Calibri"/>
          <w:noProof w:val="0"/>
          <w:color w:val="000000"/>
          <w:kern w:val="0"/>
          <w:sz w:val="24"/>
          <w:szCs w:val="24"/>
        </w:rPr>
      </w:pPr>
      <w:r w:rsidRPr="0030009B">
        <w:rPr>
          <w:rFonts w:ascii="Calibri" w:eastAsia="ＭＳ Ｐ明朝" w:hAnsi="Calibri" w:hint="eastAsia"/>
          <w:noProof w:val="0"/>
          <w:color w:val="000000"/>
          <w:kern w:val="0"/>
          <w:sz w:val="24"/>
          <w:szCs w:val="24"/>
        </w:rPr>
        <w:t>The results of analysis of last year</w:t>
      </w:r>
      <w:r w:rsidRPr="0030009B">
        <w:rPr>
          <w:rFonts w:ascii="Calibri" w:eastAsia="ＭＳ Ｐ明朝" w:hAnsi="Calibri"/>
          <w:noProof w:val="0"/>
          <w:color w:val="000000"/>
          <w:kern w:val="0"/>
          <w:sz w:val="24"/>
          <w:szCs w:val="24"/>
        </w:rPr>
        <w:t>’</w:t>
      </w:r>
      <w:r w:rsidRPr="0030009B">
        <w:rPr>
          <w:rFonts w:ascii="Calibri" w:eastAsia="ＭＳ Ｐ明朝" w:hAnsi="Calibri" w:hint="eastAsia"/>
          <w:noProof w:val="0"/>
          <w:color w:val="000000"/>
          <w:kern w:val="0"/>
          <w:sz w:val="24"/>
          <w:szCs w:val="24"/>
        </w:rPr>
        <w:t xml:space="preserve">s </w:t>
      </w:r>
      <w:r w:rsidRPr="0030009B">
        <w:rPr>
          <w:rFonts w:ascii="Calibri" w:eastAsia="ＭＳ Ｐ明朝" w:hAnsi="Calibri"/>
          <w:noProof w:val="0"/>
          <w:color w:val="000000"/>
          <w:kern w:val="0"/>
          <w:sz w:val="24"/>
          <w:szCs w:val="24"/>
        </w:rPr>
        <w:t>theme</w:t>
      </w:r>
      <w:r w:rsidRPr="0030009B">
        <w:rPr>
          <w:rFonts w:ascii="Calibri" w:eastAsia="ＭＳ Ｐ明朝" w:hAnsi="Calibri" w:hint="eastAsia"/>
          <w:noProof w:val="0"/>
          <w:color w:val="000000"/>
          <w:kern w:val="0"/>
          <w:sz w:val="24"/>
          <w:szCs w:val="24"/>
        </w:rPr>
        <w:t xml:space="preserve"> work are available as a reference for development of this year</w:t>
      </w:r>
      <w:r w:rsidRPr="0030009B">
        <w:rPr>
          <w:rFonts w:ascii="Calibri" w:eastAsia="ＭＳ Ｐ明朝" w:hAnsi="Calibri"/>
          <w:noProof w:val="0"/>
          <w:color w:val="000000"/>
          <w:kern w:val="0"/>
          <w:sz w:val="24"/>
          <w:szCs w:val="24"/>
        </w:rPr>
        <w:t>’</w:t>
      </w:r>
      <w:r w:rsidRPr="0030009B">
        <w:rPr>
          <w:rFonts w:ascii="Calibri" w:eastAsia="ＭＳ Ｐ明朝" w:hAnsi="Calibri" w:hint="eastAsia"/>
          <w:noProof w:val="0"/>
          <w:color w:val="000000"/>
          <w:kern w:val="0"/>
          <w:sz w:val="24"/>
          <w:szCs w:val="24"/>
        </w:rPr>
        <w:t xml:space="preserve">s </w:t>
      </w:r>
      <w:r w:rsidRPr="0030009B">
        <w:rPr>
          <w:rFonts w:ascii="Calibri" w:eastAsia="ＭＳ Ｐ明朝" w:hAnsi="Calibri"/>
          <w:noProof w:val="0"/>
          <w:color w:val="000000"/>
          <w:kern w:val="0"/>
          <w:sz w:val="24"/>
          <w:szCs w:val="24"/>
        </w:rPr>
        <w:t>theme</w:t>
      </w:r>
      <w:r w:rsidRPr="0030009B">
        <w:rPr>
          <w:rFonts w:ascii="Calibri" w:eastAsia="ＭＳ Ｐ明朝" w:hAnsi="Calibri" w:hint="eastAsia"/>
          <w:noProof w:val="0"/>
          <w:color w:val="000000"/>
          <w:kern w:val="0"/>
          <w:sz w:val="24"/>
          <w:szCs w:val="24"/>
        </w:rPr>
        <w:t xml:space="preserve"> proposals. Refer to this information when planning your workshop.</w:t>
      </w:r>
    </w:p>
    <w:p w:rsidR="0030009B" w:rsidRPr="0030009B" w:rsidRDefault="0030009B" w:rsidP="0030009B">
      <w:pPr>
        <w:numPr>
          <w:ilvl w:val="0"/>
          <w:numId w:val="31"/>
        </w:numPr>
        <w:spacing w:line="300" w:lineRule="exact"/>
        <w:ind w:left="196" w:hanging="196"/>
        <w:rPr>
          <w:rFonts w:ascii="Calibri" w:eastAsia="ＭＳ Ｐ明朝" w:hAnsi="Calibri"/>
          <w:noProof w:val="0"/>
          <w:color w:val="000000"/>
          <w:kern w:val="0"/>
          <w:sz w:val="24"/>
          <w:szCs w:val="24"/>
        </w:rPr>
      </w:pPr>
      <w:r w:rsidRPr="0030009B">
        <w:rPr>
          <w:rFonts w:ascii="Calibri" w:eastAsia="ＭＳ Ｐ明朝" w:hAnsi="Calibri" w:hint="eastAsia"/>
          <w:noProof w:val="0"/>
          <w:color w:val="000000"/>
          <w:kern w:val="0"/>
          <w:sz w:val="24"/>
          <w:szCs w:val="24"/>
        </w:rPr>
        <w:t>The</w:t>
      </w:r>
      <w:r w:rsidRPr="0030009B">
        <w:rPr>
          <w:rFonts w:ascii="Calibri" w:eastAsia="ＭＳ Ｐ明朝" w:hAnsi="Calibri"/>
          <w:noProof w:val="0"/>
          <w:color w:val="000000"/>
          <w:kern w:val="0"/>
          <w:sz w:val="24"/>
          <w:szCs w:val="24"/>
        </w:rPr>
        <w:t xml:space="preserve"> themes of past years</w:t>
      </w:r>
      <w:r w:rsidRPr="0030009B">
        <w:rPr>
          <w:rFonts w:ascii="Calibri" w:eastAsia="ＭＳ Ｐ明朝" w:hAnsi="Calibri" w:hint="eastAsia"/>
          <w:noProof w:val="0"/>
          <w:color w:val="000000"/>
          <w:kern w:val="0"/>
          <w:sz w:val="24"/>
          <w:szCs w:val="24"/>
        </w:rPr>
        <w:t xml:space="preserve"> are posted online, so refer to them to develop your theme so that it is distinctive from them in terms of aim, </w:t>
      </w:r>
      <w:r w:rsidRPr="0030009B">
        <w:rPr>
          <w:rFonts w:ascii="Calibri" w:eastAsia="ＭＳ Ｐ明朝" w:hAnsi="Calibri"/>
          <w:noProof w:val="0"/>
          <w:color w:val="000000"/>
          <w:kern w:val="0"/>
          <w:sz w:val="24"/>
          <w:szCs w:val="24"/>
        </w:rPr>
        <w:t>approach</w:t>
      </w:r>
      <w:r w:rsidRPr="0030009B">
        <w:rPr>
          <w:rFonts w:ascii="Calibri" w:eastAsia="ＭＳ Ｐ明朝" w:hAnsi="Calibri" w:hint="eastAsia"/>
          <w:noProof w:val="0"/>
          <w:color w:val="000000"/>
          <w:kern w:val="0"/>
          <w:sz w:val="24"/>
          <w:szCs w:val="24"/>
        </w:rPr>
        <w:t>, etc.</w:t>
      </w:r>
    </w:p>
    <w:p w:rsidR="0030009B" w:rsidRPr="0030009B" w:rsidRDefault="0030009B" w:rsidP="0030009B">
      <w:pPr>
        <w:spacing w:line="300" w:lineRule="exact"/>
        <w:rPr>
          <w:rFonts w:ascii="Calibri" w:eastAsia="ＭＳ Ｐ明朝" w:hAnsi="Times New Roman"/>
          <w:noProof w:val="0"/>
          <w:color w:val="000000"/>
          <w:kern w:val="0"/>
          <w:sz w:val="24"/>
          <w:szCs w:val="24"/>
        </w:rPr>
      </w:pPr>
    </w:p>
    <w:p w:rsidR="0030009B" w:rsidRPr="0030009B" w:rsidRDefault="0030009B" w:rsidP="0030009B">
      <w:pPr>
        <w:spacing w:line="300" w:lineRule="exact"/>
        <w:rPr>
          <w:rFonts w:ascii="Calibri" w:eastAsia="ＭＳ Ｐ明朝" w:hAnsi="Times New Roman"/>
          <w:b/>
          <w:noProof w:val="0"/>
          <w:color w:val="000000"/>
          <w:kern w:val="0"/>
          <w:sz w:val="24"/>
          <w:szCs w:val="24"/>
        </w:rPr>
      </w:pPr>
      <w:r w:rsidRPr="0030009B">
        <w:rPr>
          <w:rFonts w:ascii="Calibri" w:eastAsia="ＭＳ Ｐ明朝" w:hAnsi="Times New Roman" w:hint="eastAsia"/>
          <w:b/>
          <w:noProof w:val="0"/>
          <w:color w:val="000000"/>
          <w:kern w:val="0"/>
          <w:sz w:val="24"/>
          <w:szCs w:val="24"/>
        </w:rPr>
        <w:sym w:font="Wingdings" w:char="F077"/>
      </w:r>
      <w:r w:rsidRPr="0030009B">
        <w:rPr>
          <w:rFonts w:ascii="Calibri" w:eastAsia="ＭＳ Ｐ明朝" w:hAnsi="Times New Roman" w:hint="eastAsia"/>
          <w:b/>
          <w:noProof w:val="0"/>
          <w:color w:val="000000"/>
          <w:kern w:val="0"/>
          <w:sz w:val="24"/>
          <w:szCs w:val="24"/>
        </w:rPr>
        <w:t xml:space="preserve"> Workshop Implementation</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color w:val="000000"/>
          <w:kern w:val="0"/>
          <w:sz w:val="24"/>
          <w:szCs w:val="24"/>
        </w:rPr>
        <w:t xml:space="preserve">The Summer Design School Program Committee will provide you with feedback on your </w:t>
      </w:r>
      <w:r w:rsidRPr="0030009B">
        <w:rPr>
          <w:rFonts w:ascii="Calibri" w:eastAsia="ＭＳ Ｐ明朝" w:hAnsi="Calibri"/>
          <w:noProof w:val="0"/>
          <w:color w:val="000000"/>
          <w:kern w:val="0"/>
          <w:sz w:val="24"/>
          <w:szCs w:val="24"/>
        </w:rPr>
        <w:t>theme</w:t>
      </w:r>
      <w:r w:rsidRPr="0030009B">
        <w:rPr>
          <w:rFonts w:ascii="Calibri" w:eastAsia="ＭＳ Ｐ明朝" w:hAnsi="Calibri" w:hint="eastAsia"/>
          <w:noProof w:val="0"/>
          <w:color w:val="000000"/>
          <w:kern w:val="0"/>
          <w:sz w:val="24"/>
          <w:szCs w:val="24"/>
        </w:rPr>
        <w:t xml:space="preserve"> proposal to help you design the </w:t>
      </w:r>
      <w:r w:rsidRPr="0030009B">
        <w:rPr>
          <w:rFonts w:ascii="Calibri" w:eastAsia="ＭＳ Ｐ明朝" w:hAnsi="Calibri"/>
          <w:noProof w:val="0"/>
          <w:color w:val="000000"/>
          <w:kern w:val="0"/>
          <w:sz w:val="24"/>
          <w:szCs w:val="24"/>
        </w:rPr>
        <w:t>theme</w:t>
      </w:r>
      <w:r w:rsidRPr="0030009B">
        <w:rPr>
          <w:rFonts w:ascii="Calibri" w:eastAsia="ＭＳ Ｐ明朝" w:hAnsi="Calibri" w:hint="eastAsia"/>
          <w:noProof w:val="0"/>
          <w:color w:val="000000"/>
          <w:kern w:val="0"/>
          <w:sz w:val="24"/>
          <w:szCs w:val="24"/>
        </w:rPr>
        <w:t xml:space="preserve"> so that t</w:t>
      </w:r>
      <w:r w:rsidRPr="0030009B">
        <w:rPr>
          <w:rFonts w:ascii="Calibri" w:eastAsia="ＭＳ Ｐ明朝" w:hAnsi="Calibri" w:hint="eastAsia"/>
          <w:noProof w:val="0"/>
          <w:kern w:val="0"/>
          <w:sz w:val="24"/>
          <w:szCs w:val="24"/>
        </w:rPr>
        <w:t>he participants can make the most out of their time at the workshop. The committee may suggest some changes, so please modify your plan as needed.</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color w:val="000000"/>
          <w:kern w:val="0"/>
          <w:sz w:val="24"/>
          <w:szCs w:val="24"/>
        </w:rPr>
        <w:t xml:space="preserve">If the number of </w:t>
      </w:r>
      <w:r w:rsidRPr="0030009B">
        <w:rPr>
          <w:rFonts w:ascii="Calibri" w:eastAsia="ＭＳ Ｐ明朝" w:hAnsi="Calibri"/>
          <w:noProof w:val="0"/>
          <w:color w:val="000000"/>
          <w:kern w:val="0"/>
          <w:sz w:val="24"/>
          <w:szCs w:val="24"/>
        </w:rPr>
        <w:t>theme</w:t>
      </w:r>
      <w:r w:rsidRPr="0030009B">
        <w:rPr>
          <w:rFonts w:ascii="Calibri" w:eastAsia="ＭＳ Ｐ明朝" w:hAnsi="Calibri" w:hint="eastAsia"/>
          <w:noProof w:val="0"/>
          <w:color w:val="000000"/>
          <w:kern w:val="0"/>
          <w:sz w:val="24"/>
          <w:szCs w:val="24"/>
        </w:rPr>
        <w:t xml:space="preserve"> proposals received exceeds the venue capacity, the </w:t>
      </w:r>
      <w:r w:rsidRPr="0030009B">
        <w:rPr>
          <w:rFonts w:ascii="Calibri" w:eastAsia="ＭＳ Ｐ明朝" w:hAnsi="Calibri"/>
          <w:noProof w:val="0"/>
          <w:color w:val="000000"/>
          <w:kern w:val="0"/>
          <w:sz w:val="24"/>
          <w:szCs w:val="24"/>
        </w:rPr>
        <w:t>Program</w:t>
      </w:r>
      <w:r w:rsidRPr="0030009B">
        <w:rPr>
          <w:rFonts w:ascii="Calibri" w:eastAsia="ＭＳ Ｐ明朝" w:hAnsi="Calibri" w:hint="eastAsia"/>
          <w:noProof w:val="0"/>
          <w:color w:val="000000"/>
          <w:kern w:val="0"/>
          <w:sz w:val="24"/>
          <w:szCs w:val="24"/>
        </w:rPr>
        <w:t xml:space="preserve"> Committee may exclude some </w:t>
      </w:r>
      <w:r w:rsidRPr="0030009B">
        <w:rPr>
          <w:rFonts w:ascii="Calibri" w:eastAsia="ＭＳ Ｐ明朝" w:hAnsi="Calibri"/>
          <w:noProof w:val="0"/>
          <w:color w:val="000000"/>
          <w:kern w:val="0"/>
          <w:sz w:val="24"/>
          <w:szCs w:val="24"/>
        </w:rPr>
        <w:t>themes</w:t>
      </w:r>
      <w:r w:rsidRPr="0030009B">
        <w:rPr>
          <w:rFonts w:ascii="Calibri" w:eastAsia="ＭＳ Ｐ明朝" w:hAnsi="Calibri" w:hint="eastAsia"/>
          <w:noProof w:val="0"/>
          <w:color w:val="000000"/>
          <w:kern w:val="0"/>
          <w:sz w:val="24"/>
          <w:szCs w:val="24"/>
        </w:rPr>
        <w:t xml:space="preserve">. Also, some </w:t>
      </w:r>
      <w:r w:rsidRPr="0030009B">
        <w:rPr>
          <w:rFonts w:ascii="Calibri" w:eastAsia="ＭＳ Ｐ明朝" w:hAnsi="Calibri"/>
          <w:noProof w:val="0"/>
          <w:color w:val="000000"/>
          <w:kern w:val="0"/>
          <w:sz w:val="24"/>
          <w:szCs w:val="24"/>
        </w:rPr>
        <w:t>themes</w:t>
      </w:r>
      <w:r w:rsidRPr="0030009B">
        <w:rPr>
          <w:rFonts w:ascii="Calibri" w:eastAsia="ＭＳ Ｐ明朝" w:hAnsi="Calibri" w:hint="eastAsia"/>
          <w:noProof w:val="0"/>
          <w:color w:val="000000"/>
          <w:kern w:val="0"/>
          <w:sz w:val="24"/>
          <w:szCs w:val="24"/>
        </w:rPr>
        <w:t xml:space="preserve"> may be cancelled if the number </w:t>
      </w:r>
      <w:r w:rsidRPr="0030009B">
        <w:rPr>
          <w:rFonts w:ascii="Calibri" w:eastAsia="ＭＳ Ｐ明朝" w:hAnsi="Calibri" w:hint="eastAsia"/>
          <w:noProof w:val="0"/>
          <w:kern w:val="0"/>
          <w:sz w:val="24"/>
          <w:szCs w:val="24"/>
        </w:rPr>
        <w:t>of participants signed up for them is too low.</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As a general rule, each group should be sized from four to six participants.</w:t>
      </w:r>
    </w:p>
    <w:p w:rsidR="0030009B" w:rsidRPr="0030009B" w:rsidRDefault="0030009B" w:rsidP="0030009B">
      <w:pPr>
        <w:spacing w:line="300" w:lineRule="exact"/>
        <w:rPr>
          <w:rFonts w:ascii="Calibri" w:eastAsia="ＭＳ Ｐ明朝" w:hAnsi="Times New Roman"/>
          <w:noProof w:val="0"/>
          <w:color w:val="000000"/>
          <w:kern w:val="0"/>
          <w:sz w:val="24"/>
          <w:szCs w:val="24"/>
        </w:rPr>
      </w:pPr>
    </w:p>
    <w:p w:rsidR="0030009B" w:rsidRPr="0030009B" w:rsidRDefault="0030009B" w:rsidP="0030009B">
      <w:pPr>
        <w:spacing w:line="300" w:lineRule="exact"/>
        <w:rPr>
          <w:rFonts w:ascii="Calibri" w:eastAsia="ＭＳ Ｐ明朝" w:hAnsi="Times New Roman"/>
          <w:b/>
          <w:noProof w:val="0"/>
          <w:color w:val="000000"/>
          <w:kern w:val="0"/>
          <w:sz w:val="24"/>
          <w:szCs w:val="24"/>
        </w:rPr>
      </w:pPr>
      <w:r w:rsidRPr="0030009B">
        <w:rPr>
          <w:rFonts w:ascii="Calibri" w:eastAsia="ＭＳ Ｐ明朝" w:hAnsi="Times New Roman" w:hint="eastAsia"/>
          <w:b/>
          <w:noProof w:val="0"/>
          <w:color w:val="000000"/>
          <w:kern w:val="0"/>
          <w:sz w:val="24"/>
          <w:szCs w:val="24"/>
        </w:rPr>
        <w:sym w:font="Wingdings" w:char="F077"/>
      </w:r>
      <w:r w:rsidRPr="0030009B">
        <w:rPr>
          <w:rFonts w:ascii="Calibri" w:eastAsia="ＭＳ Ｐ明朝" w:hAnsi="Times New Roman" w:hint="eastAsia"/>
          <w:b/>
          <w:noProof w:val="0"/>
          <w:color w:val="000000"/>
          <w:kern w:val="0"/>
          <w:sz w:val="24"/>
          <w:szCs w:val="24"/>
        </w:rPr>
        <w:t xml:space="preserve"> Presentations</w:t>
      </w:r>
    </w:p>
    <w:p w:rsidR="0030009B" w:rsidRPr="0030009B" w:rsidRDefault="0030009B" w:rsidP="0030009B">
      <w:pPr>
        <w:numPr>
          <w:ilvl w:val="0"/>
          <w:numId w:val="31"/>
        </w:numPr>
        <w:spacing w:line="300" w:lineRule="exact"/>
        <w:ind w:left="196" w:hanging="196"/>
        <w:rPr>
          <w:rFonts w:ascii="Calibri" w:eastAsia="ＭＳ Ｐ明朝" w:hAnsi="Calibri"/>
          <w:noProof w:val="0"/>
          <w:color w:val="000000"/>
          <w:kern w:val="0"/>
          <w:sz w:val="24"/>
          <w:szCs w:val="24"/>
        </w:rPr>
      </w:pPr>
      <w:r w:rsidRPr="0030009B">
        <w:rPr>
          <w:rFonts w:ascii="Calibri" w:eastAsia="ＭＳ Ｐ明朝" w:hAnsi="Calibri" w:hint="eastAsia"/>
          <w:noProof w:val="0"/>
          <w:color w:val="000000"/>
          <w:kern w:val="0"/>
          <w:sz w:val="24"/>
          <w:szCs w:val="24"/>
        </w:rPr>
        <w:t xml:space="preserve">The afternoon of the third day will be used for making 30-second oral presentations and poster presentations on the results of your </w:t>
      </w:r>
      <w:r w:rsidRPr="0030009B">
        <w:rPr>
          <w:rFonts w:ascii="Calibri" w:eastAsia="ＭＳ Ｐ明朝" w:hAnsi="Calibri"/>
          <w:noProof w:val="0"/>
          <w:color w:val="000000"/>
          <w:kern w:val="0"/>
          <w:sz w:val="24"/>
          <w:szCs w:val="24"/>
        </w:rPr>
        <w:t>work</w:t>
      </w:r>
      <w:r w:rsidRPr="0030009B">
        <w:rPr>
          <w:rFonts w:ascii="Calibri" w:eastAsia="ＭＳ Ｐ明朝" w:hAnsi="Calibri" w:hint="eastAsia"/>
          <w:noProof w:val="0"/>
          <w:color w:val="000000"/>
          <w:kern w:val="0"/>
          <w:sz w:val="24"/>
          <w:szCs w:val="24"/>
        </w:rPr>
        <w:t>. Please have your presentations ready before then. Also, since the work process is one of the items assessed in the theme evaluation, include information on your work process in the presentations.</w:t>
      </w:r>
    </w:p>
    <w:p w:rsidR="0030009B" w:rsidRPr="0030009B" w:rsidRDefault="0030009B" w:rsidP="0030009B">
      <w:pPr>
        <w:spacing w:line="300" w:lineRule="exact"/>
        <w:rPr>
          <w:rFonts w:ascii="Calibri" w:eastAsia="ＭＳ Ｐ明朝" w:hAnsi="Times New Roman"/>
          <w:noProof w:val="0"/>
          <w:color w:val="000000"/>
          <w:kern w:val="0"/>
          <w:sz w:val="24"/>
          <w:szCs w:val="24"/>
        </w:rPr>
      </w:pPr>
    </w:p>
    <w:p w:rsidR="0030009B" w:rsidRPr="0030009B" w:rsidRDefault="0030009B" w:rsidP="0030009B">
      <w:pPr>
        <w:spacing w:line="300" w:lineRule="exact"/>
        <w:rPr>
          <w:rFonts w:ascii="Calibri" w:eastAsia="ＭＳ Ｐ明朝" w:hAnsi="Times New Roman"/>
          <w:noProof w:val="0"/>
          <w:kern w:val="0"/>
          <w:sz w:val="24"/>
          <w:szCs w:val="24"/>
        </w:rPr>
      </w:pPr>
    </w:p>
    <w:p w:rsidR="0030009B" w:rsidRPr="0030009B" w:rsidRDefault="0030009B" w:rsidP="0030009B">
      <w:pPr>
        <w:spacing w:line="300" w:lineRule="exact"/>
        <w:rPr>
          <w:rFonts w:ascii="Calibri" w:eastAsia="ＭＳ Ｐ明朝" w:hAnsi="Calibri"/>
          <w:noProof w:val="0"/>
          <w:kern w:val="0"/>
          <w:sz w:val="24"/>
          <w:szCs w:val="24"/>
        </w:rPr>
      </w:pPr>
      <w:r w:rsidRPr="0030009B">
        <w:rPr>
          <w:rFonts w:ascii="Calibri" w:eastAsia="ＭＳ Ｐ明朝" w:hAnsi="Times New Roman" w:hint="eastAsia"/>
          <w:b/>
          <w:noProof w:val="0"/>
          <w:kern w:val="0"/>
          <w:sz w:val="24"/>
          <w:szCs w:val="24"/>
        </w:rPr>
        <w:sym w:font="Wingdings" w:char="F077"/>
      </w:r>
      <w:r w:rsidRPr="0030009B">
        <w:rPr>
          <w:rFonts w:ascii="Calibri" w:eastAsia="ＭＳ Ｐ明朝" w:hAnsi="Times New Roman" w:hint="eastAsia"/>
          <w:b/>
          <w:noProof w:val="0"/>
          <w:kern w:val="0"/>
          <w:sz w:val="24"/>
          <w:szCs w:val="24"/>
        </w:rPr>
        <w:t xml:space="preserve"> Expenses</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The organizers do not bear the theme proposers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and participants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travel expenses, </w:t>
      </w:r>
      <w:r w:rsidRPr="0030009B">
        <w:rPr>
          <w:rFonts w:ascii="Calibri" w:eastAsia="ＭＳ Ｐ明朝" w:hAnsi="Calibri"/>
          <w:noProof w:val="0"/>
          <w:kern w:val="0"/>
          <w:sz w:val="24"/>
          <w:szCs w:val="24"/>
        </w:rPr>
        <w:t>honoraria</w:t>
      </w:r>
      <w:r w:rsidRPr="0030009B">
        <w:rPr>
          <w:rFonts w:ascii="Calibri" w:eastAsia="ＭＳ Ｐ明朝" w:hAnsi="Calibri" w:hint="eastAsia"/>
          <w:noProof w:val="0"/>
          <w:kern w:val="0"/>
          <w:sz w:val="24"/>
          <w:szCs w:val="24"/>
        </w:rPr>
        <w:t xml:space="preserve">, supply costs, or other expenses. Any expenditures specially required for a </w:t>
      </w:r>
      <w:r w:rsidRPr="0030009B">
        <w:rPr>
          <w:rFonts w:ascii="Calibri" w:eastAsia="ＭＳ Ｐ明朝" w:hAnsi="Calibri"/>
          <w:noProof w:val="0"/>
          <w:kern w:val="0"/>
          <w:sz w:val="24"/>
          <w:szCs w:val="24"/>
        </w:rPr>
        <w:t xml:space="preserve">workshop </w:t>
      </w:r>
      <w:r w:rsidRPr="0030009B">
        <w:rPr>
          <w:rFonts w:ascii="Calibri" w:eastAsia="ＭＳ Ｐ明朝" w:hAnsi="Calibri" w:hint="eastAsia"/>
          <w:noProof w:val="0"/>
          <w:kern w:val="0"/>
          <w:sz w:val="24"/>
          <w:szCs w:val="24"/>
        </w:rPr>
        <w:t xml:space="preserve">are to be borne by the relevant </w:t>
      </w:r>
      <w:r w:rsidRPr="0030009B">
        <w:rPr>
          <w:rFonts w:ascii="Calibri" w:eastAsia="ＭＳ Ｐ明朝" w:hAnsi="Calibri"/>
          <w:noProof w:val="0"/>
          <w:kern w:val="0"/>
          <w:sz w:val="24"/>
          <w:szCs w:val="24"/>
        </w:rPr>
        <w:t>theme proposer’s</w:t>
      </w:r>
      <w:r w:rsidRPr="0030009B">
        <w:rPr>
          <w:rFonts w:ascii="Calibri" w:eastAsia="ＭＳ Ｐ明朝" w:hAnsi="Calibri" w:hint="eastAsia"/>
          <w:noProof w:val="0"/>
          <w:kern w:val="0"/>
          <w:sz w:val="24"/>
          <w:szCs w:val="24"/>
        </w:rPr>
        <w:t xml:space="preserve"> institution.</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Member</w:t>
      </w:r>
      <w:r w:rsidRPr="0030009B">
        <w:rPr>
          <w:rFonts w:ascii="Calibri" w:eastAsia="ＭＳ Ｐ明朝" w:hAnsi="Calibri"/>
          <w:noProof w:val="0"/>
          <w:kern w:val="0"/>
          <w:sz w:val="24"/>
          <w:szCs w:val="24"/>
        </w:rPr>
        <w:t xml:space="preserve">s of the </w:t>
      </w:r>
      <w:r w:rsidRPr="0030009B">
        <w:rPr>
          <w:rFonts w:ascii="Calibri" w:eastAsia="ＭＳ Ｐ明朝" w:hAnsi="Calibri" w:hint="eastAsia"/>
          <w:noProof w:val="0"/>
          <w:kern w:val="0"/>
          <w:sz w:val="24"/>
          <w:szCs w:val="24"/>
        </w:rPr>
        <w:t xml:space="preserve">universities with which the organizing/co-hosting organizations are affiliated and members of </w:t>
      </w:r>
      <w:r w:rsidRPr="0030009B">
        <w:rPr>
          <w:rFonts w:ascii="Calibri" w:eastAsia="ＭＳ Ｐ明朝" w:hAnsi="Calibri"/>
          <w:noProof w:val="0"/>
          <w:kern w:val="0"/>
          <w:sz w:val="24"/>
          <w:szCs w:val="24"/>
        </w:rPr>
        <w:t>the</w:t>
      </w:r>
      <w:r w:rsidRPr="0030009B">
        <w:rPr>
          <w:rFonts w:ascii="Calibri" w:eastAsia="ＭＳ Ｐ明朝" w:hAnsi="Calibri" w:hint="eastAsia"/>
          <w:noProof w:val="0"/>
          <w:kern w:val="0"/>
          <w:sz w:val="24"/>
          <w:szCs w:val="24"/>
        </w:rPr>
        <w:t xml:space="preserve"> organizations affiliated with Design Innovation Consortium (</w:t>
      </w:r>
      <w:r w:rsidRPr="0030009B">
        <w:rPr>
          <w:rFonts w:ascii="Calibri" w:eastAsia="ＭＳ Ｐ明朝" w:hAnsi="Calibri"/>
          <w:noProof w:val="0"/>
          <w:kern w:val="0"/>
          <w:sz w:val="24"/>
          <w:szCs w:val="24"/>
        </w:rPr>
        <w:t>http://designinnovation.jp/</w:t>
      </w:r>
      <w:r w:rsidRPr="0030009B">
        <w:rPr>
          <w:rFonts w:ascii="Calibri" w:eastAsia="ＭＳ Ｐ明朝" w:hAnsi="Calibri" w:hint="eastAsia"/>
          <w:noProof w:val="0"/>
          <w:kern w:val="0"/>
          <w:sz w:val="24"/>
          <w:szCs w:val="24"/>
        </w:rPr>
        <w:t xml:space="preserve">) are given priority in </w:t>
      </w:r>
      <w:r w:rsidRPr="0030009B">
        <w:rPr>
          <w:rFonts w:ascii="Calibri" w:eastAsia="ＭＳ Ｐ明朝" w:hAnsi="Calibri"/>
          <w:noProof w:val="0"/>
          <w:kern w:val="0"/>
          <w:sz w:val="24"/>
          <w:szCs w:val="24"/>
        </w:rPr>
        <w:t>workshop implementation</w:t>
      </w:r>
      <w:r w:rsidRPr="0030009B">
        <w:rPr>
          <w:rFonts w:ascii="Calibri" w:eastAsia="ＭＳ Ｐ明朝" w:hAnsi="Calibri" w:hint="eastAsia"/>
          <w:noProof w:val="0"/>
          <w:kern w:val="0"/>
          <w:sz w:val="24"/>
          <w:szCs w:val="24"/>
        </w:rPr>
        <w:t xml:space="preserve"> and are waived the implementation fee. Non-members are charged \100,000 as the implementation fee for their </w:t>
      </w:r>
      <w:r w:rsidRPr="0030009B">
        <w:rPr>
          <w:rFonts w:ascii="Calibri" w:eastAsia="ＭＳ Ｐ明朝" w:hAnsi="Calibri"/>
          <w:noProof w:val="0"/>
          <w:kern w:val="0"/>
          <w:sz w:val="24"/>
          <w:szCs w:val="24"/>
        </w:rPr>
        <w:t>theme</w:t>
      </w:r>
      <w:r w:rsidRPr="0030009B">
        <w:rPr>
          <w:rFonts w:ascii="Calibri" w:eastAsia="ＭＳ Ｐ明朝" w:hAnsi="Calibri" w:hint="eastAsia"/>
          <w:noProof w:val="0"/>
          <w:kern w:val="0"/>
          <w:sz w:val="24"/>
          <w:szCs w:val="24"/>
        </w:rPr>
        <w:t>s. Please understand that this fee is necessary because the Summer Design School is a self-</w:t>
      </w:r>
      <w:r w:rsidRPr="0030009B">
        <w:rPr>
          <w:rFonts w:ascii="Calibri" w:eastAsia="ＭＳ Ｐ明朝" w:hAnsi="Calibri" w:hint="eastAsia"/>
          <w:noProof w:val="0"/>
          <w:kern w:val="0"/>
          <w:sz w:val="24"/>
          <w:szCs w:val="24"/>
        </w:rPr>
        <w:lastRenderedPageBreak/>
        <w:t>sustained program that incurs an operating cost of around \100,000 per theme.</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To help sustain this program, participants are also charged a participation fee. This fee is \1,000 for students, faculty and administrative staff members of universities with which the organizing/co-hosting organizations are affiliated, and members of </w:t>
      </w:r>
      <w:r w:rsidRPr="0030009B">
        <w:rPr>
          <w:rFonts w:ascii="Calibri" w:eastAsia="ＭＳ Ｐ明朝" w:hAnsi="Calibri"/>
          <w:noProof w:val="0"/>
          <w:kern w:val="0"/>
          <w:sz w:val="24"/>
          <w:szCs w:val="24"/>
        </w:rPr>
        <w:t>the</w:t>
      </w:r>
      <w:r w:rsidRPr="0030009B">
        <w:rPr>
          <w:rFonts w:ascii="Calibri" w:eastAsia="ＭＳ Ｐ明朝" w:hAnsi="Calibri" w:hint="eastAsia"/>
          <w:noProof w:val="0"/>
          <w:kern w:val="0"/>
          <w:sz w:val="24"/>
          <w:szCs w:val="24"/>
        </w:rPr>
        <w:t xml:space="preserve"> organizations affiliated with Design Innovation Consortium. </w:t>
      </w:r>
      <w:r w:rsidRPr="0030009B">
        <w:rPr>
          <w:rFonts w:ascii="Calibri" w:eastAsia="ＭＳ Ｐ明朝" w:hAnsi="Calibri"/>
          <w:noProof w:val="0"/>
          <w:kern w:val="0"/>
          <w:sz w:val="24"/>
          <w:szCs w:val="24"/>
        </w:rPr>
        <w:t xml:space="preserve">Students affiliated with universities other than the above will be charged </w:t>
      </w:r>
      <w:r w:rsidRPr="0030009B">
        <w:rPr>
          <w:rFonts w:ascii="Calibri" w:eastAsia="ＭＳ Ｐ明朝" w:hAnsi="Calibri" w:hint="eastAsia"/>
          <w:noProof w:val="0"/>
          <w:kern w:val="0"/>
          <w:sz w:val="24"/>
          <w:szCs w:val="24"/>
        </w:rPr>
        <w:t>\</w:t>
      </w:r>
      <w:r w:rsidRPr="0030009B">
        <w:rPr>
          <w:rFonts w:ascii="Calibri" w:eastAsia="ＭＳ Ｐ明朝" w:hAnsi="Calibri"/>
          <w:noProof w:val="0"/>
          <w:kern w:val="0"/>
          <w:sz w:val="24"/>
          <w:szCs w:val="24"/>
        </w:rPr>
        <w:t xml:space="preserve">3,000. </w:t>
      </w:r>
      <w:r w:rsidRPr="0030009B">
        <w:rPr>
          <w:rFonts w:ascii="Calibri" w:eastAsia="ＭＳ Ｐ明朝" w:hAnsi="Calibri" w:hint="eastAsia"/>
          <w:noProof w:val="0"/>
          <w:kern w:val="0"/>
          <w:sz w:val="24"/>
          <w:szCs w:val="24"/>
        </w:rPr>
        <w:t>All other participants will be charged \10,000.</w:t>
      </w:r>
    </w:p>
    <w:p w:rsidR="0030009B" w:rsidRPr="0030009B" w:rsidRDefault="0030009B" w:rsidP="0030009B">
      <w:pPr>
        <w:spacing w:line="300" w:lineRule="exact"/>
        <w:rPr>
          <w:rFonts w:ascii="Calibri" w:eastAsia="ＭＳ Ｐ明朝" w:hAnsi="Times New Roman"/>
          <w:noProof w:val="0"/>
          <w:kern w:val="0"/>
          <w:sz w:val="24"/>
          <w:szCs w:val="24"/>
        </w:rPr>
      </w:pPr>
    </w:p>
    <w:p w:rsidR="0030009B" w:rsidRPr="0030009B" w:rsidRDefault="0030009B" w:rsidP="0030009B">
      <w:pPr>
        <w:spacing w:line="300" w:lineRule="exact"/>
        <w:rPr>
          <w:rFonts w:ascii="Calibri" w:eastAsia="ＭＳ Ｐ明朝" w:hAnsi="Calibri"/>
          <w:noProof w:val="0"/>
          <w:kern w:val="0"/>
          <w:sz w:val="24"/>
          <w:szCs w:val="24"/>
        </w:rPr>
      </w:pPr>
      <w:r w:rsidRPr="0030009B">
        <w:rPr>
          <w:rFonts w:ascii="Calibri" w:eastAsia="ＭＳ Ｐ明朝" w:hAnsi="Times New Roman" w:hint="eastAsia"/>
          <w:b/>
          <w:noProof w:val="0"/>
          <w:kern w:val="0"/>
          <w:sz w:val="24"/>
          <w:szCs w:val="24"/>
        </w:rPr>
        <w:sym w:font="Wingdings" w:char="F077"/>
      </w:r>
      <w:r w:rsidRPr="0030009B">
        <w:rPr>
          <w:rFonts w:ascii="Calibri" w:eastAsia="ＭＳ Ｐ明朝" w:hAnsi="Times New Roman" w:hint="eastAsia"/>
          <w:b/>
          <w:noProof w:val="0"/>
          <w:kern w:val="0"/>
          <w:sz w:val="24"/>
          <w:szCs w:val="24"/>
        </w:rPr>
        <w:t xml:space="preserve"> Intellectual Property</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All novel ideas arising from Summer Design School </w:t>
      </w:r>
      <w:r w:rsidRPr="0030009B">
        <w:rPr>
          <w:rFonts w:ascii="Calibri" w:eastAsia="ＭＳ Ｐ明朝" w:hAnsi="Calibri"/>
          <w:noProof w:val="0"/>
          <w:kern w:val="0"/>
          <w:sz w:val="24"/>
          <w:szCs w:val="24"/>
        </w:rPr>
        <w:t>theme</w:t>
      </w:r>
      <w:r w:rsidRPr="0030009B">
        <w:rPr>
          <w:rFonts w:ascii="Calibri" w:eastAsia="ＭＳ Ｐ明朝" w:hAnsi="Calibri" w:hint="eastAsia"/>
          <w:noProof w:val="0"/>
          <w:kern w:val="0"/>
          <w:sz w:val="24"/>
          <w:szCs w:val="24"/>
        </w:rPr>
        <w:t xml:space="preserve">s shall be considered part of the public domain, freely usable by anyone, unless already under application for industrial property rights. Here, </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ideas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refers to ideas that are patentable inventions or are registrable as utility model rights, and to the elements of such ideas, but excluding the creation of designs that are registrable as design rights.</w:t>
      </w:r>
      <w:r w:rsidRPr="0030009B">
        <w:rPr>
          <w:rFonts w:ascii="Calibri" w:eastAsia="ＭＳ Ｐ明朝" w:hAnsi="Calibri"/>
          <w:noProof w:val="0"/>
          <w:kern w:val="0"/>
          <w:sz w:val="24"/>
          <w:szCs w:val="24"/>
        </w:rPr>
        <w:t xml:space="preserve"> </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The right to register a novel design created in a </w:t>
      </w:r>
      <w:r w:rsidRPr="0030009B">
        <w:rPr>
          <w:rFonts w:ascii="Calibri" w:eastAsia="ＭＳ Ｐ明朝" w:hAnsi="Calibri"/>
          <w:noProof w:val="0"/>
          <w:kern w:val="0"/>
          <w:sz w:val="24"/>
          <w:szCs w:val="24"/>
        </w:rPr>
        <w:t>workshop</w:t>
      </w:r>
      <w:r w:rsidRPr="0030009B">
        <w:rPr>
          <w:rFonts w:ascii="Calibri" w:eastAsia="ＭＳ Ｐ明朝" w:hAnsi="Calibri" w:hint="eastAsia"/>
          <w:noProof w:val="0"/>
          <w:kern w:val="0"/>
          <w:sz w:val="24"/>
          <w:szCs w:val="24"/>
        </w:rPr>
        <w:t xml:space="preserve"> shall be equally shared by all participants in that </w:t>
      </w:r>
      <w:r w:rsidRPr="0030009B">
        <w:rPr>
          <w:rFonts w:ascii="Calibri" w:eastAsia="ＭＳ Ｐ明朝" w:hAnsi="Calibri"/>
          <w:noProof w:val="0"/>
          <w:kern w:val="0"/>
          <w:sz w:val="24"/>
          <w:szCs w:val="24"/>
        </w:rPr>
        <w:t>workshop</w:t>
      </w:r>
      <w:r w:rsidRPr="0030009B">
        <w:rPr>
          <w:rFonts w:ascii="Calibri" w:eastAsia="ＭＳ Ｐ明朝" w:hAnsi="Calibri" w:hint="eastAsia"/>
          <w:noProof w:val="0"/>
          <w:kern w:val="0"/>
          <w:sz w:val="24"/>
          <w:szCs w:val="24"/>
        </w:rPr>
        <w:t>. This right shall not be held by the participants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institutions, the </w:t>
      </w:r>
      <w:r w:rsidRPr="0030009B">
        <w:rPr>
          <w:rFonts w:ascii="Calibri" w:eastAsia="ＭＳ Ｐ明朝" w:hAnsi="Calibri"/>
          <w:noProof w:val="0"/>
          <w:kern w:val="0"/>
          <w:sz w:val="24"/>
          <w:szCs w:val="24"/>
        </w:rPr>
        <w:t>theme proposers</w:t>
      </w:r>
      <w:r w:rsidRPr="0030009B">
        <w:rPr>
          <w:rFonts w:ascii="Calibri" w:eastAsia="ＭＳ Ｐ明朝" w:hAnsi="Calibri" w:hint="eastAsia"/>
          <w:noProof w:val="0"/>
          <w:kern w:val="0"/>
          <w:sz w:val="24"/>
          <w:szCs w:val="24"/>
        </w:rPr>
        <w:t>, or the theme proposers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institutions.</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In cases where implementation of a </w:t>
      </w:r>
      <w:r w:rsidRPr="0030009B">
        <w:rPr>
          <w:rFonts w:ascii="Calibri" w:eastAsia="ＭＳ Ｐ明朝" w:hAnsi="Calibri"/>
          <w:noProof w:val="0"/>
          <w:kern w:val="0"/>
          <w:sz w:val="24"/>
          <w:szCs w:val="24"/>
        </w:rPr>
        <w:t>workshop</w:t>
      </w:r>
      <w:r w:rsidRPr="0030009B">
        <w:rPr>
          <w:rFonts w:ascii="Calibri" w:eastAsia="ＭＳ Ｐ明朝" w:hAnsi="Calibri" w:hint="eastAsia"/>
          <w:noProof w:val="0"/>
          <w:kern w:val="0"/>
          <w:sz w:val="24"/>
          <w:szCs w:val="24"/>
        </w:rPr>
        <w:t xml:space="preserve"> requires knowledge of the theme proposer</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s existing intellectual property, research results, data, or other such information resources, the theme proposer shall present those resources to the </w:t>
      </w:r>
      <w:r w:rsidRPr="0030009B">
        <w:rPr>
          <w:rFonts w:ascii="Calibri" w:eastAsia="ＭＳ Ｐ明朝" w:hAnsi="Calibri"/>
          <w:noProof w:val="0"/>
          <w:kern w:val="0"/>
          <w:sz w:val="24"/>
          <w:szCs w:val="24"/>
        </w:rPr>
        <w:t>workshop’</w:t>
      </w:r>
      <w:r w:rsidRPr="0030009B">
        <w:rPr>
          <w:rFonts w:ascii="Calibri" w:eastAsia="ＭＳ Ｐ明朝" w:hAnsi="Calibri" w:hint="eastAsia"/>
          <w:noProof w:val="0"/>
          <w:kern w:val="0"/>
          <w:sz w:val="24"/>
          <w:szCs w:val="24"/>
        </w:rPr>
        <w:t>s participants prior to the workshop. Please do not require the participants to sign a non-disclosure agreement concerning said resources.</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Please do not use any confidential information in the </w:t>
      </w:r>
      <w:r w:rsidRPr="0030009B">
        <w:rPr>
          <w:rFonts w:ascii="Calibri" w:eastAsia="ＭＳ Ｐ明朝" w:hAnsi="Calibri"/>
          <w:noProof w:val="0"/>
          <w:kern w:val="0"/>
          <w:sz w:val="24"/>
          <w:szCs w:val="24"/>
        </w:rPr>
        <w:t>theme</w:t>
      </w:r>
      <w:r w:rsidRPr="0030009B">
        <w:rPr>
          <w:rFonts w:ascii="Calibri" w:eastAsia="ＭＳ Ｐ明朝" w:hAnsi="Calibri" w:hint="eastAsia"/>
          <w:noProof w:val="0"/>
          <w:kern w:val="0"/>
          <w:sz w:val="24"/>
          <w:szCs w:val="24"/>
        </w:rPr>
        <w:t>. The organizers are not liable for any problems or damages resulting from the leaking of confidential information.</w:t>
      </w:r>
    </w:p>
    <w:p w:rsidR="0030009B" w:rsidRPr="0030009B" w:rsidRDefault="0030009B" w:rsidP="0030009B">
      <w:pPr>
        <w:spacing w:line="300" w:lineRule="exact"/>
        <w:rPr>
          <w:rFonts w:ascii="Calibri" w:eastAsia="ＭＳ Ｐ明朝" w:hAnsi="Times New Roman"/>
          <w:noProof w:val="0"/>
          <w:kern w:val="0"/>
          <w:sz w:val="24"/>
          <w:szCs w:val="24"/>
        </w:rPr>
      </w:pPr>
    </w:p>
    <w:p w:rsidR="0030009B" w:rsidRPr="0030009B" w:rsidRDefault="0030009B" w:rsidP="0030009B">
      <w:pPr>
        <w:spacing w:line="300" w:lineRule="exact"/>
        <w:rPr>
          <w:rFonts w:ascii="Calibri" w:eastAsia="ＭＳ Ｐ明朝" w:hAnsi="Calibri"/>
          <w:noProof w:val="0"/>
          <w:kern w:val="0"/>
          <w:sz w:val="24"/>
          <w:szCs w:val="24"/>
        </w:rPr>
      </w:pPr>
      <w:r w:rsidRPr="0030009B">
        <w:rPr>
          <w:rFonts w:ascii="Calibri" w:eastAsia="ＭＳ Ｐ明朝" w:hAnsi="Times New Roman" w:hint="eastAsia"/>
          <w:b/>
          <w:noProof w:val="0"/>
          <w:kern w:val="0"/>
          <w:sz w:val="24"/>
          <w:szCs w:val="24"/>
        </w:rPr>
        <w:sym w:font="Wingdings" w:char="F077"/>
      </w:r>
      <w:r w:rsidRPr="0030009B">
        <w:rPr>
          <w:rFonts w:ascii="Calibri" w:eastAsia="ＭＳ Ｐ明朝" w:hAnsi="Times New Roman" w:hint="eastAsia"/>
          <w:b/>
          <w:noProof w:val="0"/>
          <w:kern w:val="0"/>
          <w:sz w:val="24"/>
          <w:szCs w:val="24"/>
        </w:rPr>
        <w:t xml:space="preserve"> Personal Information</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If you wish to </w:t>
      </w:r>
      <w:r w:rsidRPr="0030009B">
        <w:rPr>
          <w:rFonts w:ascii="Calibri" w:eastAsia="ＭＳ Ｐ明朝" w:hAnsi="Calibri"/>
          <w:noProof w:val="0"/>
          <w:kern w:val="0"/>
          <w:sz w:val="24"/>
          <w:szCs w:val="24"/>
        </w:rPr>
        <w:t>contact</w:t>
      </w:r>
      <w:r w:rsidRPr="0030009B">
        <w:rPr>
          <w:rFonts w:ascii="Calibri" w:eastAsia="ＭＳ Ｐ明朝" w:hAnsi="Calibri" w:hint="eastAsia"/>
          <w:noProof w:val="0"/>
          <w:kern w:val="0"/>
          <w:sz w:val="24"/>
          <w:szCs w:val="24"/>
        </w:rPr>
        <w:t xml:space="preserve"> Summer Design School participants using the contact information supplied by the organizers, for a purpose not pertaining to implementation of your workshop for the relevant academic year, obtain the participants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consent before doing so. In addition, the organizers assume no </w:t>
      </w:r>
      <w:r w:rsidRPr="0030009B">
        <w:rPr>
          <w:rFonts w:ascii="Calibri" w:eastAsia="ＭＳ Ｐ明朝" w:hAnsi="Calibri"/>
          <w:noProof w:val="0"/>
          <w:kern w:val="0"/>
          <w:sz w:val="24"/>
          <w:szCs w:val="24"/>
        </w:rPr>
        <w:t>liability</w:t>
      </w:r>
      <w:r w:rsidRPr="0030009B">
        <w:rPr>
          <w:rFonts w:ascii="Calibri" w:eastAsia="ＭＳ Ｐ明朝" w:hAnsi="Calibri" w:hint="eastAsia"/>
          <w:noProof w:val="0"/>
          <w:kern w:val="0"/>
          <w:sz w:val="24"/>
          <w:szCs w:val="24"/>
        </w:rPr>
        <w:t xml:space="preserve"> in regard to events not directly pertaining to implementation of your </w:t>
      </w:r>
      <w:r w:rsidRPr="0030009B">
        <w:rPr>
          <w:rFonts w:ascii="Calibri" w:eastAsia="ＭＳ Ｐ明朝" w:hAnsi="Calibri"/>
          <w:noProof w:val="0"/>
          <w:kern w:val="0"/>
          <w:sz w:val="24"/>
          <w:szCs w:val="24"/>
        </w:rPr>
        <w:t>workshop</w:t>
      </w:r>
      <w:r w:rsidRPr="0030009B">
        <w:rPr>
          <w:rFonts w:ascii="Calibri" w:eastAsia="ＭＳ Ｐ明朝" w:hAnsi="Calibri" w:hint="eastAsia"/>
          <w:noProof w:val="0"/>
          <w:kern w:val="0"/>
          <w:sz w:val="24"/>
          <w:szCs w:val="24"/>
        </w:rPr>
        <w:t xml:space="preserve"> for the relevant academic year (such as meetings to further refine an idea from the workshop). If you plan to hold such events, please pre-notify the participants regarding who is responsible for the event (name of organizer, etc.).</w:t>
      </w:r>
    </w:p>
    <w:p w:rsidR="0030009B" w:rsidRPr="0030009B" w:rsidRDefault="0030009B" w:rsidP="0030009B">
      <w:pPr>
        <w:spacing w:line="300" w:lineRule="exact"/>
        <w:rPr>
          <w:rFonts w:ascii="Calibri" w:eastAsia="ＭＳ Ｐ明朝" w:hAnsi="Calibri"/>
          <w:noProof w:val="0"/>
          <w:kern w:val="0"/>
          <w:sz w:val="24"/>
          <w:szCs w:val="24"/>
        </w:rPr>
      </w:pPr>
    </w:p>
    <w:p w:rsidR="0030009B" w:rsidRPr="0030009B" w:rsidRDefault="0030009B" w:rsidP="0030009B">
      <w:pPr>
        <w:spacing w:line="300" w:lineRule="exact"/>
        <w:rPr>
          <w:rFonts w:ascii="Calibri" w:eastAsia="ＭＳ Ｐ明朝" w:hAnsi="Calibri"/>
          <w:noProof w:val="0"/>
          <w:kern w:val="0"/>
          <w:sz w:val="24"/>
          <w:szCs w:val="24"/>
        </w:rPr>
      </w:pPr>
      <w:r w:rsidRPr="0030009B">
        <w:rPr>
          <w:rFonts w:ascii="Calibri" w:eastAsia="ＭＳ Ｐ明朝" w:hAnsi="Times New Roman" w:hint="eastAsia"/>
          <w:b/>
          <w:noProof w:val="0"/>
          <w:kern w:val="0"/>
          <w:sz w:val="24"/>
          <w:szCs w:val="24"/>
        </w:rPr>
        <w:sym w:font="Wingdings" w:char="F077"/>
      </w:r>
      <w:r w:rsidRPr="0030009B">
        <w:rPr>
          <w:rFonts w:ascii="Calibri" w:eastAsia="ＭＳ Ｐ明朝" w:hAnsi="Times New Roman" w:hint="eastAsia"/>
          <w:b/>
          <w:noProof w:val="0"/>
          <w:kern w:val="0"/>
          <w:sz w:val="24"/>
          <w:szCs w:val="24"/>
        </w:rPr>
        <w:t xml:space="preserve"> Publication of </w:t>
      </w:r>
      <w:r w:rsidRPr="0030009B">
        <w:rPr>
          <w:rFonts w:ascii="Calibri" w:eastAsia="ＭＳ Ｐ明朝" w:hAnsi="Times New Roman"/>
          <w:b/>
          <w:noProof w:val="0"/>
          <w:kern w:val="0"/>
          <w:sz w:val="24"/>
          <w:szCs w:val="24"/>
        </w:rPr>
        <w:t>workshop</w:t>
      </w:r>
      <w:r w:rsidRPr="0030009B">
        <w:rPr>
          <w:rFonts w:ascii="Calibri" w:eastAsia="ＭＳ Ｐ明朝" w:hAnsi="Times New Roman" w:hint="eastAsia"/>
          <w:b/>
          <w:noProof w:val="0"/>
          <w:kern w:val="0"/>
          <w:sz w:val="24"/>
          <w:szCs w:val="24"/>
        </w:rPr>
        <w:t xml:space="preserve"> Results</w:t>
      </w:r>
    </w:p>
    <w:p w:rsidR="0030009B" w:rsidRPr="0030009B" w:rsidRDefault="0030009B" w:rsidP="0030009B">
      <w:pPr>
        <w:numPr>
          <w:ilvl w:val="0"/>
          <w:numId w:val="31"/>
        </w:numPr>
        <w:spacing w:line="300" w:lineRule="exact"/>
        <w:ind w:left="196" w:hanging="196"/>
        <w:rPr>
          <w:rFonts w:ascii="Calibri" w:eastAsia="ＭＳ Ｐ明朝" w:hAnsi="Calibri"/>
          <w:noProof w:val="0"/>
          <w:kern w:val="0"/>
          <w:sz w:val="24"/>
          <w:szCs w:val="24"/>
        </w:rPr>
      </w:pPr>
      <w:r w:rsidRPr="0030009B">
        <w:rPr>
          <w:rFonts w:ascii="Calibri" w:eastAsia="ＭＳ Ｐ明朝" w:hAnsi="Calibri" w:hint="eastAsia"/>
          <w:noProof w:val="0"/>
          <w:kern w:val="0"/>
          <w:sz w:val="24"/>
          <w:szCs w:val="24"/>
        </w:rPr>
        <w:t xml:space="preserve">In addition to the presentations at the Summer Design School and exhibition at the Kyoto University ICT Innovation, the results of all Summer Design School </w:t>
      </w:r>
      <w:r w:rsidRPr="0030009B">
        <w:rPr>
          <w:rFonts w:ascii="Calibri" w:eastAsia="ＭＳ Ｐ明朝" w:hAnsi="Calibri"/>
          <w:noProof w:val="0"/>
          <w:kern w:val="0"/>
          <w:sz w:val="24"/>
          <w:szCs w:val="24"/>
        </w:rPr>
        <w:t>theme</w:t>
      </w:r>
      <w:r w:rsidRPr="0030009B">
        <w:rPr>
          <w:rFonts w:ascii="Calibri" w:eastAsia="ＭＳ Ｐ明朝" w:hAnsi="Calibri" w:hint="eastAsia"/>
          <w:noProof w:val="0"/>
          <w:kern w:val="0"/>
          <w:sz w:val="24"/>
          <w:szCs w:val="24"/>
        </w:rPr>
        <w:t>s will also be publicly shared through the organizers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and co-hosts</w:t>
      </w:r>
      <w:r w:rsidRPr="0030009B">
        <w:rPr>
          <w:rFonts w:ascii="Calibri" w:eastAsia="ＭＳ Ｐ明朝" w:hAnsi="Calibri"/>
          <w:noProof w:val="0"/>
          <w:kern w:val="0"/>
          <w:sz w:val="24"/>
          <w:szCs w:val="24"/>
        </w:rPr>
        <w:t>’</w:t>
      </w:r>
      <w:r w:rsidRPr="0030009B">
        <w:rPr>
          <w:rFonts w:ascii="Calibri" w:eastAsia="ＭＳ Ｐ明朝" w:hAnsi="Calibri" w:hint="eastAsia"/>
          <w:noProof w:val="0"/>
          <w:kern w:val="0"/>
          <w:sz w:val="24"/>
          <w:szCs w:val="24"/>
        </w:rPr>
        <w:t xml:space="preserve"> websites, newsletters, exhibitions, and other channels.</w:t>
      </w:r>
    </w:p>
    <w:p w:rsidR="0030009B" w:rsidRPr="0030009B" w:rsidRDefault="0030009B" w:rsidP="0030009B">
      <w:pPr>
        <w:spacing w:line="300" w:lineRule="exact"/>
        <w:rPr>
          <w:rFonts w:ascii="Calibri" w:eastAsia="ＭＳ Ｐ明朝" w:hAnsi="Times New Roman"/>
          <w:noProof w:val="0"/>
          <w:kern w:val="0"/>
          <w:sz w:val="24"/>
          <w:szCs w:val="24"/>
        </w:rPr>
      </w:pPr>
    </w:p>
    <w:p w:rsidR="0030009B" w:rsidRPr="0030009B" w:rsidRDefault="0030009B" w:rsidP="0030009B">
      <w:pPr>
        <w:spacing w:line="300" w:lineRule="exact"/>
        <w:rPr>
          <w:rFonts w:ascii="Calibri" w:eastAsia="ＭＳ Ｐ明朝" w:hAnsi="Calibri"/>
          <w:noProof w:val="0"/>
          <w:kern w:val="0"/>
          <w:sz w:val="24"/>
          <w:szCs w:val="24"/>
        </w:rPr>
      </w:pPr>
      <w:r w:rsidRPr="0030009B">
        <w:rPr>
          <w:rFonts w:ascii="Calibri" w:eastAsia="ＭＳ Ｐ明朝" w:hAnsi="Times New Roman" w:hint="eastAsia"/>
          <w:b/>
          <w:noProof w:val="0"/>
          <w:kern w:val="0"/>
          <w:sz w:val="24"/>
          <w:szCs w:val="24"/>
        </w:rPr>
        <w:sym w:font="Wingdings" w:char="F077"/>
      </w:r>
      <w:r w:rsidRPr="0030009B">
        <w:rPr>
          <w:rFonts w:ascii="Calibri" w:eastAsia="ＭＳ Ｐ明朝" w:hAnsi="Times New Roman" w:hint="eastAsia"/>
          <w:b/>
          <w:noProof w:val="0"/>
          <w:kern w:val="0"/>
          <w:sz w:val="24"/>
          <w:szCs w:val="24"/>
        </w:rPr>
        <w:t xml:space="preserve"> Other Considerations</w:t>
      </w:r>
      <w:bookmarkStart w:id="0" w:name="_GoBack"/>
      <w:bookmarkEnd w:id="0"/>
    </w:p>
    <w:p w:rsidR="0030009B" w:rsidRPr="0030009B" w:rsidRDefault="0030009B" w:rsidP="0030009B">
      <w:pPr>
        <w:numPr>
          <w:ilvl w:val="0"/>
          <w:numId w:val="31"/>
        </w:numPr>
        <w:spacing w:line="300" w:lineRule="exact"/>
        <w:ind w:left="196" w:hanging="196"/>
        <w:rPr>
          <w:rFonts w:ascii="Calibri" w:eastAsia="ＭＳ Ｐ明朝" w:hAnsi="Calibri"/>
          <w:noProof w:val="0"/>
          <w:color w:val="000000"/>
          <w:kern w:val="0"/>
          <w:sz w:val="24"/>
          <w:szCs w:val="24"/>
        </w:rPr>
      </w:pPr>
      <w:r w:rsidRPr="0030009B">
        <w:rPr>
          <w:rFonts w:ascii="Calibri" w:eastAsia="ＭＳ Ｐ明朝" w:hAnsi="Times New Roman"/>
          <w:noProof w:val="0"/>
          <w:color w:val="000000"/>
          <w:kern w:val="0"/>
          <w:sz w:val="24"/>
          <w:szCs w:val="24"/>
        </w:rPr>
        <w:t xml:space="preserve">Your group may conduct an interview or </w:t>
      </w:r>
      <w:r w:rsidR="004700CD">
        <w:rPr>
          <w:rFonts w:ascii="Calibri" w:eastAsia="ＭＳ Ｐ明朝" w:hAnsi="Times New Roman"/>
          <w:noProof w:val="0"/>
          <w:color w:val="000000"/>
          <w:kern w:val="0"/>
          <w:sz w:val="24"/>
          <w:szCs w:val="24"/>
        </w:rPr>
        <w:t xml:space="preserve">a </w:t>
      </w:r>
      <w:r w:rsidRPr="0030009B">
        <w:rPr>
          <w:rFonts w:ascii="Calibri" w:eastAsia="ＭＳ Ｐ明朝" w:hAnsi="Times New Roman"/>
          <w:noProof w:val="0"/>
          <w:color w:val="000000"/>
          <w:kern w:val="0"/>
          <w:sz w:val="24"/>
          <w:szCs w:val="24"/>
        </w:rPr>
        <w:t>questionnaire in a fieldwork</w:t>
      </w:r>
      <w:r w:rsidRPr="0030009B">
        <w:rPr>
          <w:rFonts w:ascii="Calibri" w:eastAsia="ＭＳ Ｐ明朝" w:hAnsi="Times New Roman" w:hint="eastAsia"/>
          <w:noProof w:val="0"/>
          <w:color w:val="000000"/>
          <w:kern w:val="0"/>
          <w:sz w:val="24"/>
          <w:szCs w:val="24"/>
        </w:rPr>
        <w:t>.</w:t>
      </w:r>
      <w:r w:rsidRPr="0030009B">
        <w:rPr>
          <w:rFonts w:ascii="Calibri" w:eastAsia="ＭＳ Ｐ明朝" w:hAnsi="Times New Roman"/>
          <w:noProof w:val="0"/>
          <w:color w:val="000000"/>
          <w:kern w:val="0"/>
          <w:sz w:val="24"/>
          <w:szCs w:val="24"/>
        </w:rPr>
        <w:t xml:space="preserve"> Although it is allowed to conduct </w:t>
      </w:r>
      <w:r w:rsidR="002A1838">
        <w:rPr>
          <w:rFonts w:ascii="Calibri" w:eastAsia="ＭＳ Ｐ明朝" w:hAnsi="Times New Roman"/>
          <w:noProof w:val="0"/>
          <w:color w:val="000000"/>
          <w:kern w:val="0"/>
          <w:sz w:val="24"/>
          <w:szCs w:val="24"/>
        </w:rPr>
        <w:t>such</w:t>
      </w:r>
      <w:r w:rsidRPr="0030009B">
        <w:rPr>
          <w:rFonts w:ascii="Calibri" w:eastAsia="ＭＳ Ｐ明朝" w:hAnsi="Times New Roman"/>
          <w:noProof w:val="0"/>
          <w:color w:val="000000"/>
          <w:kern w:val="0"/>
          <w:sz w:val="24"/>
          <w:szCs w:val="24"/>
        </w:rPr>
        <w:t xml:space="preserve"> activities under the name of Kyoto University Summer Design School, the organizers are not liable for any troubles caused by </w:t>
      </w:r>
      <w:r w:rsidR="002A1838">
        <w:rPr>
          <w:rFonts w:ascii="Calibri" w:eastAsia="ＭＳ Ｐ明朝" w:hAnsi="Times New Roman"/>
          <w:noProof w:val="0"/>
          <w:color w:val="000000"/>
          <w:kern w:val="0"/>
          <w:sz w:val="24"/>
          <w:szCs w:val="24"/>
        </w:rPr>
        <w:t>such</w:t>
      </w:r>
      <w:r w:rsidR="002A1838" w:rsidRPr="0030009B">
        <w:rPr>
          <w:rFonts w:ascii="Calibri" w:eastAsia="ＭＳ Ｐ明朝" w:hAnsi="Times New Roman"/>
          <w:noProof w:val="0"/>
          <w:color w:val="000000"/>
          <w:kern w:val="0"/>
          <w:sz w:val="24"/>
          <w:szCs w:val="24"/>
        </w:rPr>
        <w:t xml:space="preserve"> activities</w:t>
      </w:r>
      <w:r w:rsidRPr="0030009B">
        <w:rPr>
          <w:rFonts w:ascii="Calibri" w:eastAsia="ＭＳ Ｐ明朝" w:hAnsi="Times New Roman"/>
          <w:noProof w:val="0"/>
          <w:color w:val="000000"/>
          <w:kern w:val="0"/>
          <w:sz w:val="24"/>
          <w:szCs w:val="24"/>
        </w:rPr>
        <w:t>.</w:t>
      </w:r>
    </w:p>
    <w:p w:rsidR="00C85CD2" w:rsidRPr="004D2501" w:rsidRDefault="00C85CD2" w:rsidP="00A852F8">
      <w:pPr>
        <w:topLinePunct/>
        <w:autoSpaceDE w:val="0"/>
        <w:autoSpaceDN w:val="0"/>
      </w:pPr>
    </w:p>
    <w:sectPr w:rsidR="00C85CD2" w:rsidRPr="004D2501" w:rsidSect="00C15114">
      <w:headerReference w:type="default" r:id="rId9"/>
      <w:footerReference w:type="default" r:id="rId10"/>
      <w:pgSz w:w="11906" w:h="16838"/>
      <w:pgMar w:top="1440" w:right="1077" w:bottom="1135"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9E" w:rsidRDefault="0099419E">
      <w:r>
        <w:separator/>
      </w:r>
    </w:p>
  </w:endnote>
  <w:endnote w:type="continuationSeparator" w:id="0">
    <w:p w:rsidR="0099419E" w:rsidRDefault="009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81" w:rsidRDefault="00962B81">
    <w:pPr>
      <w:pStyle w:val="a5"/>
      <w:jc w:val="center"/>
    </w:pPr>
    <w:r>
      <w:t xml:space="preserve">- </w:t>
    </w:r>
    <w:r>
      <w:fldChar w:fldCharType="begin"/>
    </w:r>
    <w:r>
      <w:instrText>PAGE   \* MERGEFORMAT</w:instrText>
    </w:r>
    <w:r>
      <w:fldChar w:fldCharType="separate"/>
    </w:r>
    <w:r w:rsidR="004700CD" w:rsidRPr="004700CD">
      <w:rPr>
        <w:lang w:val="ja-JP"/>
      </w:rPr>
      <w:t>5</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9E" w:rsidRDefault="0099419E">
      <w:r>
        <w:separator/>
      </w:r>
    </w:p>
  </w:footnote>
  <w:footnote w:type="continuationSeparator" w:id="0">
    <w:p w:rsidR="0099419E" w:rsidRDefault="00994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81" w:rsidRDefault="00962B81">
    <w:pPr>
      <w:pStyle w:val="a4"/>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68A1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1C22653"/>
    <w:multiLevelType w:val="hybridMultilevel"/>
    <w:tmpl w:val="9DF8BBA0"/>
    <w:lvl w:ilvl="0" w:tplc="290AE26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94431DE"/>
    <w:multiLevelType w:val="hybridMultilevel"/>
    <w:tmpl w:val="0C80C816"/>
    <w:lvl w:ilvl="0" w:tplc="9658206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767461"/>
    <w:multiLevelType w:val="hybridMultilevel"/>
    <w:tmpl w:val="17C68370"/>
    <w:lvl w:ilvl="0" w:tplc="96582060">
      <w:start w:val="1"/>
      <w:numFmt w:val="bullet"/>
      <w:lvlText w:val="•"/>
      <w:lvlJc w:val="left"/>
      <w:pPr>
        <w:ind w:left="630" w:hanging="420"/>
      </w:pPr>
      <w:rPr>
        <w:rFonts w:ascii="Times New Roman"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B497647"/>
    <w:multiLevelType w:val="hybridMultilevel"/>
    <w:tmpl w:val="CA163AC2"/>
    <w:lvl w:ilvl="0" w:tplc="9658206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9"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20"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006B01"/>
    <w:multiLevelType w:val="hybridMultilevel"/>
    <w:tmpl w:val="C082ADB2"/>
    <w:lvl w:ilvl="0" w:tplc="8E0CEE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F02553"/>
    <w:multiLevelType w:val="hybridMultilevel"/>
    <w:tmpl w:val="189680BA"/>
    <w:lvl w:ilvl="0" w:tplc="C6FEB3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9"/>
  </w:num>
  <w:num w:numId="17">
    <w:abstractNumId w:val="19"/>
  </w:num>
  <w:num w:numId="18">
    <w:abstractNumId w:val="18"/>
  </w:num>
  <w:num w:numId="19">
    <w:abstractNumId w:val="16"/>
  </w:num>
  <w:num w:numId="20">
    <w:abstractNumId w:val="23"/>
  </w:num>
  <w:num w:numId="21">
    <w:abstractNumId w:val="20"/>
  </w:num>
  <w:num w:numId="22">
    <w:abstractNumId w:val="14"/>
  </w:num>
  <w:num w:numId="23">
    <w:abstractNumId w:val="25"/>
  </w:num>
  <w:num w:numId="24">
    <w:abstractNumId w:val="17"/>
  </w:num>
  <w:num w:numId="25">
    <w:abstractNumId w:val="0"/>
  </w:num>
  <w:num w:numId="26">
    <w:abstractNumId w:val="24"/>
  </w:num>
  <w:num w:numId="27">
    <w:abstractNumId w:val="13"/>
  </w:num>
  <w:num w:numId="28">
    <w:abstractNumId w:val="11"/>
  </w:num>
  <w:num w:numId="29">
    <w:abstractNumId w:val="12"/>
  </w:num>
  <w:num w:numId="30">
    <w:abstractNumId w:val="21"/>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D0"/>
    <w:rsid w:val="00007075"/>
    <w:rsid w:val="000321EC"/>
    <w:rsid w:val="000323DF"/>
    <w:rsid w:val="00032C3C"/>
    <w:rsid w:val="00076F5F"/>
    <w:rsid w:val="00082B14"/>
    <w:rsid w:val="00083250"/>
    <w:rsid w:val="00083AE0"/>
    <w:rsid w:val="0009223F"/>
    <w:rsid w:val="000B3CA8"/>
    <w:rsid w:val="000C5257"/>
    <w:rsid w:val="000E457B"/>
    <w:rsid w:val="000E4666"/>
    <w:rsid w:val="000F0403"/>
    <w:rsid w:val="00107041"/>
    <w:rsid w:val="00120C52"/>
    <w:rsid w:val="0013637F"/>
    <w:rsid w:val="00143C59"/>
    <w:rsid w:val="001456F0"/>
    <w:rsid w:val="00147DA8"/>
    <w:rsid w:val="001523E7"/>
    <w:rsid w:val="00181ACB"/>
    <w:rsid w:val="00190DE8"/>
    <w:rsid w:val="00195086"/>
    <w:rsid w:val="001D7B9D"/>
    <w:rsid w:val="001F42B8"/>
    <w:rsid w:val="00202E00"/>
    <w:rsid w:val="0021135A"/>
    <w:rsid w:val="00222B3C"/>
    <w:rsid w:val="00235C40"/>
    <w:rsid w:val="00250AC7"/>
    <w:rsid w:val="0026689E"/>
    <w:rsid w:val="00293573"/>
    <w:rsid w:val="00293CF8"/>
    <w:rsid w:val="0029426D"/>
    <w:rsid w:val="002945A0"/>
    <w:rsid w:val="002A1838"/>
    <w:rsid w:val="002B427D"/>
    <w:rsid w:val="002D403D"/>
    <w:rsid w:val="002D6CD0"/>
    <w:rsid w:val="002F567D"/>
    <w:rsid w:val="0030009B"/>
    <w:rsid w:val="003177A1"/>
    <w:rsid w:val="00330A5B"/>
    <w:rsid w:val="00343365"/>
    <w:rsid w:val="00353A9D"/>
    <w:rsid w:val="00354B95"/>
    <w:rsid w:val="00374F2B"/>
    <w:rsid w:val="003772AC"/>
    <w:rsid w:val="00384CDD"/>
    <w:rsid w:val="00390FF8"/>
    <w:rsid w:val="003A41F0"/>
    <w:rsid w:val="003A6737"/>
    <w:rsid w:val="003A791B"/>
    <w:rsid w:val="003B5E40"/>
    <w:rsid w:val="003B5F9C"/>
    <w:rsid w:val="003C027A"/>
    <w:rsid w:val="003C39F9"/>
    <w:rsid w:val="003D20AD"/>
    <w:rsid w:val="003D467F"/>
    <w:rsid w:val="003E2249"/>
    <w:rsid w:val="00411423"/>
    <w:rsid w:val="00416295"/>
    <w:rsid w:val="00423600"/>
    <w:rsid w:val="00443DD8"/>
    <w:rsid w:val="00451A34"/>
    <w:rsid w:val="0045691E"/>
    <w:rsid w:val="004628BC"/>
    <w:rsid w:val="004700CD"/>
    <w:rsid w:val="00471AB9"/>
    <w:rsid w:val="004923DC"/>
    <w:rsid w:val="00494DC3"/>
    <w:rsid w:val="004A0FAB"/>
    <w:rsid w:val="004C0DB7"/>
    <w:rsid w:val="004C0EDC"/>
    <w:rsid w:val="004D2501"/>
    <w:rsid w:val="004D460B"/>
    <w:rsid w:val="004D6332"/>
    <w:rsid w:val="004E0438"/>
    <w:rsid w:val="004F29BA"/>
    <w:rsid w:val="004F6CB3"/>
    <w:rsid w:val="004F7F29"/>
    <w:rsid w:val="00505122"/>
    <w:rsid w:val="00505A2C"/>
    <w:rsid w:val="00507BE8"/>
    <w:rsid w:val="00507F3F"/>
    <w:rsid w:val="005166D1"/>
    <w:rsid w:val="00517535"/>
    <w:rsid w:val="00517DBB"/>
    <w:rsid w:val="005204ED"/>
    <w:rsid w:val="00525F49"/>
    <w:rsid w:val="00534F5E"/>
    <w:rsid w:val="0057073F"/>
    <w:rsid w:val="00572E1E"/>
    <w:rsid w:val="00577198"/>
    <w:rsid w:val="005913B9"/>
    <w:rsid w:val="0059634F"/>
    <w:rsid w:val="005C2EE4"/>
    <w:rsid w:val="005E4076"/>
    <w:rsid w:val="005F3B9E"/>
    <w:rsid w:val="0060557D"/>
    <w:rsid w:val="006372EC"/>
    <w:rsid w:val="00637E52"/>
    <w:rsid w:val="0064023B"/>
    <w:rsid w:val="0064283D"/>
    <w:rsid w:val="00647483"/>
    <w:rsid w:val="006668F2"/>
    <w:rsid w:val="0067443A"/>
    <w:rsid w:val="0068615F"/>
    <w:rsid w:val="006A58BB"/>
    <w:rsid w:val="006B64A7"/>
    <w:rsid w:val="006D303D"/>
    <w:rsid w:val="006E433F"/>
    <w:rsid w:val="006F287A"/>
    <w:rsid w:val="006F4AC0"/>
    <w:rsid w:val="0073544C"/>
    <w:rsid w:val="00742461"/>
    <w:rsid w:val="0074461C"/>
    <w:rsid w:val="00766B04"/>
    <w:rsid w:val="007732FD"/>
    <w:rsid w:val="00783207"/>
    <w:rsid w:val="00796054"/>
    <w:rsid w:val="00796A6E"/>
    <w:rsid w:val="007A6F67"/>
    <w:rsid w:val="007C7B9B"/>
    <w:rsid w:val="007D014F"/>
    <w:rsid w:val="007F7A62"/>
    <w:rsid w:val="00800A7A"/>
    <w:rsid w:val="008066F8"/>
    <w:rsid w:val="008158B7"/>
    <w:rsid w:val="00817939"/>
    <w:rsid w:val="00824D99"/>
    <w:rsid w:val="00830CFF"/>
    <w:rsid w:val="008314DD"/>
    <w:rsid w:val="00833D8E"/>
    <w:rsid w:val="00835743"/>
    <w:rsid w:val="00847279"/>
    <w:rsid w:val="008512E1"/>
    <w:rsid w:val="008554A4"/>
    <w:rsid w:val="00861F8B"/>
    <w:rsid w:val="00862BCC"/>
    <w:rsid w:val="008632EC"/>
    <w:rsid w:val="008648D4"/>
    <w:rsid w:val="008745EB"/>
    <w:rsid w:val="00877048"/>
    <w:rsid w:val="008A1282"/>
    <w:rsid w:val="008F4A7D"/>
    <w:rsid w:val="008F6FAA"/>
    <w:rsid w:val="00903DEC"/>
    <w:rsid w:val="009042ED"/>
    <w:rsid w:val="00931020"/>
    <w:rsid w:val="00954F28"/>
    <w:rsid w:val="00962B81"/>
    <w:rsid w:val="0097084E"/>
    <w:rsid w:val="0099419E"/>
    <w:rsid w:val="009A4F24"/>
    <w:rsid w:val="009B0DA6"/>
    <w:rsid w:val="009C02D5"/>
    <w:rsid w:val="009C1FBC"/>
    <w:rsid w:val="009D34C5"/>
    <w:rsid w:val="009E13C1"/>
    <w:rsid w:val="00A00BC9"/>
    <w:rsid w:val="00A25CBB"/>
    <w:rsid w:val="00A467AF"/>
    <w:rsid w:val="00A51641"/>
    <w:rsid w:val="00A55A68"/>
    <w:rsid w:val="00A67A68"/>
    <w:rsid w:val="00A72074"/>
    <w:rsid w:val="00A852F8"/>
    <w:rsid w:val="00A92BA0"/>
    <w:rsid w:val="00A95334"/>
    <w:rsid w:val="00AB012C"/>
    <w:rsid w:val="00AB1945"/>
    <w:rsid w:val="00AB2193"/>
    <w:rsid w:val="00AD2EBB"/>
    <w:rsid w:val="00AD70B6"/>
    <w:rsid w:val="00AD72CB"/>
    <w:rsid w:val="00AE3250"/>
    <w:rsid w:val="00B26999"/>
    <w:rsid w:val="00B40320"/>
    <w:rsid w:val="00B5007C"/>
    <w:rsid w:val="00B512FB"/>
    <w:rsid w:val="00B60C01"/>
    <w:rsid w:val="00B7095D"/>
    <w:rsid w:val="00B77A16"/>
    <w:rsid w:val="00B82EB8"/>
    <w:rsid w:val="00B90846"/>
    <w:rsid w:val="00B960AD"/>
    <w:rsid w:val="00BA3F86"/>
    <w:rsid w:val="00BB4FB1"/>
    <w:rsid w:val="00BC37F4"/>
    <w:rsid w:val="00BC5E71"/>
    <w:rsid w:val="00BC61B0"/>
    <w:rsid w:val="00BD4836"/>
    <w:rsid w:val="00BD4E55"/>
    <w:rsid w:val="00BD6F89"/>
    <w:rsid w:val="00BF3267"/>
    <w:rsid w:val="00C13DA3"/>
    <w:rsid w:val="00C15114"/>
    <w:rsid w:val="00C46AB4"/>
    <w:rsid w:val="00C51104"/>
    <w:rsid w:val="00C74E95"/>
    <w:rsid w:val="00C76607"/>
    <w:rsid w:val="00C81AF4"/>
    <w:rsid w:val="00C85CD2"/>
    <w:rsid w:val="00C962C1"/>
    <w:rsid w:val="00C9726C"/>
    <w:rsid w:val="00CB3BA5"/>
    <w:rsid w:val="00CB40CD"/>
    <w:rsid w:val="00CC44E4"/>
    <w:rsid w:val="00CC52A3"/>
    <w:rsid w:val="00CD0C09"/>
    <w:rsid w:val="00CD7B00"/>
    <w:rsid w:val="00CE2FBD"/>
    <w:rsid w:val="00CE653E"/>
    <w:rsid w:val="00CF4F6D"/>
    <w:rsid w:val="00D3414E"/>
    <w:rsid w:val="00D4356E"/>
    <w:rsid w:val="00D45373"/>
    <w:rsid w:val="00D675B3"/>
    <w:rsid w:val="00D71494"/>
    <w:rsid w:val="00D7487B"/>
    <w:rsid w:val="00D74BFC"/>
    <w:rsid w:val="00D8322A"/>
    <w:rsid w:val="00D84B07"/>
    <w:rsid w:val="00D91F1A"/>
    <w:rsid w:val="00DA3B99"/>
    <w:rsid w:val="00DC6495"/>
    <w:rsid w:val="00DC66CA"/>
    <w:rsid w:val="00DD3913"/>
    <w:rsid w:val="00DD46F6"/>
    <w:rsid w:val="00DD6C8D"/>
    <w:rsid w:val="00DE34A3"/>
    <w:rsid w:val="00DE5D50"/>
    <w:rsid w:val="00E070C7"/>
    <w:rsid w:val="00E26F7E"/>
    <w:rsid w:val="00E30A57"/>
    <w:rsid w:val="00E36989"/>
    <w:rsid w:val="00E44295"/>
    <w:rsid w:val="00E44F0E"/>
    <w:rsid w:val="00E525F0"/>
    <w:rsid w:val="00E81E85"/>
    <w:rsid w:val="00E846B8"/>
    <w:rsid w:val="00E96982"/>
    <w:rsid w:val="00EA63A8"/>
    <w:rsid w:val="00EA792F"/>
    <w:rsid w:val="00EB123D"/>
    <w:rsid w:val="00EB4475"/>
    <w:rsid w:val="00EC1CD7"/>
    <w:rsid w:val="00ED6EE8"/>
    <w:rsid w:val="00EE3529"/>
    <w:rsid w:val="00EF3A57"/>
    <w:rsid w:val="00EF4102"/>
    <w:rsid w:val="00EF4B79"/>
    <w:rsid w:val="00EF7420"/>
    <w:rsid w:val="00F27C28"/>
    <w:rsid w:val="00F35390"/>
    <w:rsid w:val="00F44E8F"/>
    <w:rsid w:val="00F528DD"/>
    <w:rsid w:val="00F62BAB"/>
    <w:rsid w:val="00F637F7"/>
    <w:rsid w:val="00F6534D"/>
    <w:rsid w:val="00F7342A"/>
    <w:rsid w:val="00F73D1C"/>
    <w:rsid w:val="00F876C5"/>
    <w:rsid w:val="00F935AB"/>
    <w:rsid w:val="00FB7EC6"/>
    <w:rsid w:val="00FC68FB"/>
    <w:rsid w:val="00FD594E"/>
    <w:rsid w:val="00FE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063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noProof/>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lang w:val="x-none" w:eastAsia="x-none"/>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noProof w:val="0"/>
      <w:kern w:val="0"/>
      <w:sz w:val="24"/>
      <w:szCs w:val="24"/>
      <w:lang w:val="x-none" w:eastAsia="x-none"/>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4EE6-A48A-4665-9A36-1C38C90A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9258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
  <cp:revision>1</cp:revision>
  <cp:lastPrinted>2013-07-05T04:08:00Z</cp:lastPrinted>
  <dcterms:created xsi:type="dcterms:W3CDTF">2017-04-28T14:11:00Z</dcterms:created>
  <dcterms:modified xsi:type="dcterms:W3CDTF">2017-04-28T14:19:00Z</dcterms:modified>
</cp:coreProperties>
</file>